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F12E32" w14:textId="77777777" w:rsidR="007256D2" w:rsidRPr="006111A0" w:rsidRDefault="007256D2" w:rsidP="007256D2">
      <w:pPr>
        <w:pStyle w:val="Level1"/>
        <w:widowControl/>
        <w:ind w:hanging="630"/>
        <w:rPr>
          <w:rFonts w:asciiTheme="minorHAnsi" w:hAnsiTheme="minorHAnsi" w:cstheme="minorHAnsi"/>
        </w:rPr>
      </w:pPr>
      <w:r w:rsidRPr="006111A0">
        <w:rPr>
          <w:rFonts w:asciiTheme="minorHAnsi" w:hAnsiTheme="minorHAnsi" w:cstheme="minorHAnsi"/>
          <w:noProof/>
        </w:rPr>
        <mc:AlternateContent>
          <mc:Choice Requires="wps">
            <w:drawing>
              <wp:anchor distT="152400" distB="152400" distL="152400" distR="152400" simplePos="0" relativeHeight="251660288" behindDoc="0" locked="0" layoutInCell="1" allowOverlap="1" wp14:anchorId="57A9EB84" wp14:editId="2CBD1D57">
                <wp:simplePos x="0" y="0"/>
                <wp:positionH relativeFrom="margin">
                  <wp:posOffset>4815840</wp:posOffset>
                </wp:positionH>
                <wp:positionV relativeFrom="paragraph">
                  <wp:posOffset>876300</wp:posOffset>
                </wp:positionV>
                <wp:extent cx="1691005" cy="492760"/>
                <wp:effectExtent l="0" t="0" r="4445" b="25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005" cy="492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2C1ABD" w14:textId="77777777" w:rsidR="007256D2" w:rsidRPr="00416663" w:rsidRDefault="007256D2" w:rsidP="007256D2">
                            <w:pPr>
                              <w:spacing w:after="0" w:line="276" w:lineRule="auto"/>
                              <w:jc w:val="both"/>
                              <w:rPr>
                                <w:sz w:val="20"/>
                              </w:rPr>
                            </w:pPr>
                            <w:r w:rsidRPr="00416663">
                              <w:rPr>
                                <w:sz w:val="20"/>
                              </w:rPr>
                              <w:t>Gina Sudaria</w:t>
                            </w:r>
                          </w:p>
                          <w:p w14:paraId="500AA385" w14:textId="77777777" w:rsidR="007256D2" w:rsidRPr="00416663" w:rsidRDefault="007256D2" w:rsidP="007256D2">
                            <w:pPr>
                              <w:spacing w:after="0" w:line="276" w:lineRule="auto"/>
                              <w:jc w:val="both"/>
                              <w:rPr>
                                <w:sz w:val="24"/>
                              </w:rPr>
                            </w:pPr>
                            <w:r w:rsidRPr="00416663">
                              <w:rPr>
                                <w:i/>
                                <w:iCs/>
                                <w:sz w:val="20"/>
                              </w:rPr>
                              <w:t>Superintendent</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A9EB84" id="_x0000_t202" coordsize="21600,21600" o:spt="202" path="m,l,21600r21600,l21600,xe">
                <v:stroke joinstyle="miter"/>
                <v:path gradientshapeok="t" o:connecttype="rect"/>
              </v:shapetype>
              <v:shape id="Text Box 16" o:spid="_x0000_s1026" type="#_x0000_t202" style="position:absolute;margin-left:379.2pt;margin-top:69pt;width:133.15pt;height:38.8pt;z-index:251660288;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" stroked="f">
                <v:textbox inset="6pt,6pt,6pt,6pt">
                  <w:txbxContent>
                    <w:p w14:paraId="6D2C1ABD" w14:textId="77777777" w:rsidR="007256D2" w:rsidRPr="00416663" w:rsidRDefault="007256D2" w:rsidP="007256D2">
                      <w:pPr>
                        <w:spacing w:after="0" w:line="276" w:lineRule="auto"/>
                        <w:jc w:val="both"/>
                        <w:rPr>
                          <w:sz w:val="20"/>
                        </w:rPr>
                      </w:pPr>
                      <w:r w:rsidRPr="00416663">
                        <w:rPr>
                          <w:sz w:val="20"/>
                        </w:rPr>
                        <w:t>Gina Sudaria</w:t>
                      </w:r>
                    </w:p>
                    <w:p w14:paraId="500AA385" w14:textId="77777777" w:rsidR="007256D2" w:rsidRPr="00416663" w:rsidRDefault="007256D2" w:rsidP="007256D2">
                      <w:pPr>
                        <w:spacing w:after="0" w:line="276" w:lineRule="auto"/>
                        <w:jc w:val="both"/>
                        <w:rPr>
                          <w:sz w:val="24"/>
                        </w:rPr>
                      </w:pPr>
                      <w:r w:rsidRPr="00416663">
                        <w:rPr>
                          <w:i/>
                          <w:iCs/>
                          <w:sz w:val="20"/>
                        </w:rPr>
                        <w:t>Superintendent</w:t>
                      </w:r>
                    </w:p>
                  </w:txbxContent>
                </v:textbox>
                <w10:wrap anchorx="margin"/>
              </v:shape>
            </w:pict>
          </mc:Fallback>
        </mc:AlternateContent>
      </w:r>
      <w:r w:rsidRPr="006111A0">
        <w:rPr>
          <w:rFonts w:asciiTheme="minorHAnsi" w:hAnsiTheme="minorHAnsi" w:cstheme="minorHAnsi"/>
          <w:noProof/>
        </w:rPr>
        <mc:AlternateContent>
          <mc:Choice Requires="wps">
            <w:drawing>
              <wp:anchor distT="152400" distB="152400" distL="152400" distR="152400" simplePos="0" relativeHeight="251659264" behindDoc="0" locked="0" layoutInCell="0" allowOverlap="1" wp14:anchorId="6E1B6C24" wp14:editId="2D10A39B">
                <wp:simplePos x="0" y="0"/>
                <wp:positionH relativeFrom="margin">
                  <wp:posOffset>4819650</wp:posOffset>
                </wp:positionH>
                <wp:positionV relativeFrom="paragraph">
                  <wp:posOffset>-257174</wp:posOffset>
                </wp:positionV>
                <wp:extent cx="2024380" cy="1428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142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22F5CB" w14:textId="77777777" w:rsidR="007256D2" w:rsidRPr="00416663" w:rsidRDefault="007256D2" w:rsidP="007256D2">
                            <w:pPr>
                              <w:autoSpaceDE w:val="0"/>
                              <w:autoSpaceDN w:val="0"/>
                              <w:adjustRightInd w:val="0"/>
                              <w:spacing w:after="0" w:line="276" w:lineRule="auto"/>
                              <w:rPr>
                                <w:rFonts w:cs="Arial"/>
                                <w:b/>
                                <w:sz w:val="18"/>
                                <w:szCs w:val="16"/>
                              </w:rPr>
                            </w:pPr>
                            <w:r w:rsidRPr="00416663">
                              <w:rPr>
                                <w:b/>
                                <w:i/>
                                <w:sz w:val="18"/>
                                <w:szCs w:val="16"/>
                              </w:rPr>
                              <w:t>Board Members:</w:t>
                            </w:r>
                            <w:r w:rsidRPr="00416663">
                              <w:rPr>
                                <w:rFonts w:cs="Arial"/>
                                <w:b/>
                                <w:sz w:val="18"/>
                                <w:szCs w:val="16"/>
                              </w:rPr>
                              <w:t xml:space="preserve"> </w:t>
                            </w:r>
                          </w:p>
                          <w:p w14:paraId="0F3C2578" w14:textId="77777777" w:rsidR="007256D2" w:rsidRPr="00416663" w:rsidRDefault="007256D2" w:rsidP="007256D2">
                            <w:pPr>
                              <w:autoSpaceDE w:val="0"/>
                              <w:autoSpaceDN w:val="0"/>
                              <w:adjustRightInd w:val="0"/>
                              <w:spacing w:after="0" w:line="276" w:lineRule="auto"/>
                              <w:rPr>
                                <w:sz w:val="18"/>
                                <w:szCs w:val="16"/>
                              </w:rPr>
                            </w:pPr>
                            <w:r w:rsidRPr="00416663">
                              <w:rPr>
                                <w:bCs/>
                                <w:sz w:val="18"/>
                                <w:szCs w:val="16"/>
                              </w:rPr>
                              <w:t>Mele K. Latu,</w:t>
                            </w:r>
                            <w:r w:rsidRPr="00416663">
                              <w:rPr>
                                <w:sz w:val="18"/>
                                <w:szCs w:val="16"/>
                              </w:rPr>
                              <w:t xml:space="preserve"> President</w:t>
                            </w:r>
                          </w:p>
                          <w:p w14:paraId="11763354" w14:textId="77777777" w:rsidR="007256D2" w:rsidRPr="00416663" w:rsidRDefault="007256D2" w:rsidP="007256D2">
                            <w:pPr>
                              <w:autoSpaceDE w:val="0"/>
                              <w:autoSpaceDN w:val="0"/>
                              <w:adjustRightInd w:val="0"/>
                              <w:spacing w:after="0" w:line="276" w:lineRule="auto"/>
                              <w:rPr>
                                <w:sz w:val="18"/>
                                <w:szCs w:val="16"/>
                              </w:rPr>
                            </w:pPr>
                            <w:r w:rsidRPr="00416663">
                              <w:rPr>
                                <w:sz w:val="18"/>
                                <w:szCs w:val="16"/>
                              </w:rPr>
                              <w:t xml:space="preserve">Tamara Sobomehin, Vice President </w:t>
                            </w:r>
                          </w:p>
                          <w:p w14:paraId="7E9BE2F8" w14:textId="77777777" w:rsidR="007256D2" w:rsidRPr="00416663" w:rsidRDefault="007256D2" w:rsidP="007256D2">
                            <w:pPr>
                              <w:autoSpaceDE w:val="0"/>
                              <w:autoSpaceDN w:val="0"/>
                              <w:adjustRightInd w:val="0"/>
                              <w:spacing w:after="0" w:line="276" w:lineRule="auto"/>
                              <w:rPr>
                                <w:sz w:val="18"/>
                                <w:szCs w:val="16"/>
                              </w:rPr>
                            </w:pPr>
                            <w:r w:rsidRPr="00416663">
                              <w:rPr>
                                <w:sz w:val="18"/>
                                <w:szCs w:val="16"/>
                              </w:rPr>
                              <w:t>Bronwyn Alexander, Clerk</w:t>
                            </w:r>
                          </w:p>
                          <w:p w14:paraId="3D5F52E8" w14:textId="77777777" w:rsidR="007256D2" w:rsidRPr="00416663" w:rsidRDefault="007256D2" w:rsidP="007256D2">
                            <w:pPr>
                              <w:autoSpaceDE w:val="0"/>
                              <w:autoSpaceDN w:val="0"/>
                              <w:adjustRightInd w:val="0"/>
                              <w:spacing w:after="0" w:line="276" w:lineRule="auto"/>
                              <w:rPr>
                                <w:sz w:val="18"/>
                                <w:szCs w:val="16"/>
                              </w:rPr>
                            </w:pPr>
                            <w:r w:rsidRPr="00416663">
                              <w:rPr>
                                <w:bCs/>
                                <w:sz w:val="18"/>
                                <w:szCs w:val="16"/>
                              </w:rPr>
                              <w:t>Ana Maria Pulido</w:t>
                            </w:r>
                            <w:r w:rsidRPr="00416663">
                              <w:rPr>
                                <w:sz w:val="18"/>
                                <w:szCs w:val="16"/>
                              </w:rPr>
                              <w:t>, Member</w:t>
                            </w:r>
                          </w:p>
                          <w:p w14:paraId="0CFC7037" w14:textId="77777777" w:rsidR="007256D2" w:rsidRPr="00416663" w:rsidRDefault="007256D2" w:rsidP="007256D2">
                            <w:pPr>
                              <w:autoSpaceDE w:val="0"/>
                              <w:autoSpaceDN w:val="0"/>
                              <w:adjustRightInd w:val="0"/>
                              <w:spacing w:after="0" w:line="276" w:lineRule="auto"/>
                              <w:rPr>
                                <w:sz w:val="18"/>
                                <w:szCs w:val="16"/>
                                <w:lang w:val="es-MX"/>
                              </w:rPr>
                            </w:pPr>
                            <w:r w:rsidRPr="00416663">
                              <w:rPr>
                                <w:bCs/>
                                <w:sz w:val="18"/>
                                <w:szCs w:val="16"/>
                                <w:lang w:val="es-MX"/>
                              </w:rPr>
                              <w:t>Jenny Varghese Bloom</w:t>
                            </w:r>
                            <w:r w:rsidRPr="00416663">
                              <w:rPr>
                                <w:sz w:val="18"/>
                                <w:szCs w:val="16"/>
                                <w:lang w:val="es-MX"/>
                              </w:rPr>
                              <w:t xml:space="preserve">, Member </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1B6C24" id="Text Box 14" o:spid="_x0000_s1027" type="#_x0000_t202" style="position:absolute;margin-left:379.5pt;margin-top:-20.25pt;width:159.4pt;height:112.5pt;z-index:251659264;visibility:visible;mso-wrap-style:square;mso-width-percent:0;mso-height-percent:0;mso-wrap-distance-left:12pt;mso-wrap-distance-top:12pt;mso-wrap-distance-right:12pt;mso-wrap-distance-bottom:12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" o:allowincell="f" stroked="f">
                <v:textbox inset="6pt,6pt,6pt,6pt">
                  <w:txbxContent>
                    <w:p w14:paraId="2322F5CB" w14:textId="77777777" w:rsidR="007256D2" w:rsidRPr="00416663" w:rsidRDefault="007256D2" w:rsidP="007256D2">
                      <w:pPr>
                        <w:autoSpaceDE w:val="0"/>
                        <w:autoSpaceDN w:val="0"/>
                        <w:adjustRightInd w:val="0"/>
                        <w:spacing w:after="0" w:line="276" w:lineRule="auto"/>
                        <w:rPr>
                          <w:rFonts w:cs="Arial"/>
                          <w:b/>
                          <w:sz w:val="18"/>
                          <w:szCs w:val="16"/>
                        </w:rPr>
                      </w:pPr>
                      <w:r w:rsidRPr="00416663">
                        <w:rPr>
                          <w:b/>
                          <w:i/>
                          <w:sz w:val="18"/>
                          <w:szCs w:val="16"/>
                        </w:rPr>
                        <w:t>Board Members:</w:t>
                      </w:r>
                      <w:r w:rsidRPr="00416663">
                        <w:rPr>
                          <w:rFonts w:cs="Arial"/>
                          <w:b/>
                          <w:sz w:val="18"/>
                          <w:szCs w:val="16"/>
                        </w:rPr>
                        <w:t xml:space="preserve"> </w:t>
                      </w:r>
                    </w:p>
                    <w:p w14:paraId="0F3C2578" w14:textId="77777777" w:rsidR="007256D2" w:rsidRPr="00416663" w:rsidRDefault="007256D2" w:rsidP="007256D2">
                      <w:pPr>
                        <w:autoSpaceDE w:val="0"/>
                        <w:autoSpaceDN w:val="0"/>
                        <w:adjustRightInd w:val="0"/>
                        <w:spacing w:after="0" w:line="276" w:lineRule="auto"/>
                        <w:rPr>
                          <w:sz w:val="18"/>
                          <w:szCs w:val="16"/>
                        </w:rPr>
                      </w:pPr>
                      <w:r w:rsidRPr="00416663">
                        <w:rPr>
                          <w:bCs/>
                          <w:sz w:val="18"/>
                          <w:szCs w:val="16"/>
                        </w:rPr>
                        <w:t>Mele K. Latu,</w:t>
                      </w:r>
                      <w:r w:rsidRPr="00416663">
                        <w:rPr>
                          <w:sz w:val="18"/>
                          <w:szCs w:val="16"/>
                        </w:rPr>
                        <w:t xml:space="preserve"> President</w:t>
                      </w:r>
                    </w:p>
                    <w:p w14:paraId="11763354" w14:textId="77777777" w:rsidR="007256D2" w:rsidRPr="00416663" w:rsidRDefault="007256D2" w:rsidP="007256D2">
                      <w:pPr>
                        <w:autoSpaceDE w:val="0"/>
                        <w:autoSpaceDN w:val="0"/>
                        <w:adjustRightInd w:val="0"/>
                        <w:spacing w:after="0" w:line="276" w:lineRule="auto"/>
                        <w:rPr>
                          <w:sz w:val="18"/>
                          <w:szCs w:val="16"/>
                        </w:rPr>
                      </w:pPr>
                      <w:r w:rsidRPr="00416663">
                        <w:rPr>
                          <w:sz w:val="18"/>
                          <w:szCs w:val="16"/>
                        </w:rPr>
                        <w:t xml:space="preserve">Tamara Sobomehin, Vice President </w:t>
                      </w:r>
                    </w:p>
                    <w:p w14:paraId="7E9BE2F8" w14:textId="77777777" w:rsidR="007256D2" w:rsidRPr="00416663" w:rsidRDefault="007256D2" w:rsidP="007256D2">
                      <w:pPr>
                        <w:autoSpaceDE w:val="0"/>
                        <w:autoSpaceDN w:val="0"/>
                        <w:adjustRightInd w:val="0"/>
                        <w:spacing w:after="0" w:line="276" w:lineRule="auto"/>
                        <w:rPr>
                          <w:sz w:val="18"/>
                          <w:szCs w:val="16"/>
                        </w:rPr>
                      </w:pPr>
                      <w:r w:rsidRPr="00416663">
                        <w:rPr>
                          <w:sz w:val="18"/>
                          <w:szCs w:val="16"/>
                        </w:rPr>
                        <w:t>Bronwyn Alexander, Clerk</w:t>
                      </w:r>
                    </w:p>
                    <w:p w14:paraId="3D5F52E8" w14:textId="77777777" w:rsidR="007256D2" w:rsidRPr="00416663" w:rsidRDefault="007256D2" w:rsidP="007256D2">
                      <w:pPr>
                        <w:autoSpaceDE w:val="0"/>
                        <w:autoSpaceDN w:val="0"/>
                        <w:adjustRightInd w:val="0"/>
                        <w:spacing w:after="0" w:line="276" w:lineRule="auto"/>
                        <w:rPr>
                          <w:sz w:val="18"/>
                          <w:szCs w:val="16"/>
                        </w:rPr>
                      </w:pPr>
                      <w:r w:rsidRPr="00416663">
                        <w:rPr>
                          <w:bCs/>
                          <w:sz w:val="18"/>
                          <w:szCs w:val="16"/>
                        </w:rPr>
                        <w:t>Ana Maria Pulido</w:t>
                      </w:r>
                      <w:r w:rsidRPr="00416663">
                        <w:rPr>
                          <w:sz w:val="18"/>
                          <w:szCs w:val="16"/>
                        </w:rPr>
                        <w:t>, Member</w:t>
                      </w:r>
                    </w:p>
                    <w:p w14:paraId="0CFC7037" w14:textId="77777777" w:rsidR="007256D2" w:rsidRPr="00416663" w:rsidRDefault="007256D2" w:rsidP="007256D2">
                      <w:pPr>
                        <w:autoSpaceDE w:val="0"/>
                        <w:autoSpaceDN w:val="0"/>
                        <w:adjustRightInd w:val="0"/>
                        <w:spacing w:after="0" w:line="276" w:lineRule="auto"/>
                        <w:rPr>
                          <w:sz w:val="18"/>
                          <w:szCs w:val="16"/>
                          <w:lang w:val="es-MX"/>
                        </w:rPr>
                      </w:pPr>
                      <w:r w:rsidRPr="00416663">
                        <w:rPr>
                          <w:bCs/>
                          <w:sz w:val="18"/>
                          <w:szCs w:val="16"/>
                          <w:lang w:val="es-MX"/>
                        </w:rPr>
                        <w:t>Jenny Varghese Bloom</w:t>
                      </w:r>
                      <w:r w:rsidRPr="00416663">
                        <w:rPr>
                          <w:sz w:val="18"/>
                          <w:szCs w:val="16"/>
                          <w:lang w:val="es-MX"/>
                        </w:rPr>
                        <w:t xml:space="preserve">, Member </w:t>
                      </w:r>
                    </w:p>
                  </w:txbxContent>
                </v:textbox>
                <w10:wrap anchorx="margin"/>
              </v:shape>
            </w:pict>
          </mc:Fallback>
        </mc:AlternateContent>
      </w:r>
      <w:r w:rsidRPr="006111A0">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726134F7" wp14:editId="1639E8C3">
                <wp:simplePos x="0" y="0"/>
                <wp:positionH relativeFrom="column">
                  <wp:posOffset>1104900</wp:posOffset>
                </wp:positionH>
                <wp:positionV relativeFrom="paragraph">
                  <wp:posOffset>0</wp:posOffset>
                </wp:positionV>
                <wp:extent cx="3654425" cy="9969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4425" cy="99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6DC68" w14:textId="77777777" w:rsidR="007256D2" w:rsidRDefault="007256D2" w:rsidP="007256D2">
                            <w:pPr>
                              <w:jc w:val="center"/>
                              <w:rPr>
                                <w:b/>
                              </w:rPr>
                            </w:pPr>
                            <w:r>
                              <w:rPr>
                                <w:b/>
                                <w:i/>
                                <w:sz w:val="32"/>
                              </w:rPr>
                              <w:t>Ravenswood City School District</w:t>
                            </w:r>
                            <w:r>
                              <w:rPr>
                                <w:b/>
                                <w:i/>
                                <w:sz w:val="32"/>
                              </w:rPr>
                              <w:br/>
                            </w:r>
                            <w:r>
                              <w:rPr>
                                <w:b/>
                              </w:rPr>
                              <w:t>ADMINISTRATIVE OFFICE</w:t>
                            </w:r>
                          </w:p>
                          <w:p w14:paraId="7232521A" w14:textId="77777777" w:rsidR="007256D2" w:rsidRDefault="007256D2" w:rsidP="007256D2">
                            <w:pPr>
                              <w:jc w:val="center"/>
                            </w:pPr>
                            <w:r>
                              <w:t>2120 Euclid Avenue, East Palo Alto, California 94303</w:t>
                            </w:r>
                            <w:r>
                              <w:br/>
                              <w:t>(650) 329-2800    Fax (650) 323-1072</w:t>
                            </w:r>
                          </w:p>
                          <w:p w14:paraId="0F84A4DC" w14:textId="77777777" w:rsidR="007256D2" w:rsidRDefault="007256D2" w:rsidP="007256D2">
                            <w:pPr>
                              <w:pStyle w:val="LtrDate"/>
                              <w:rPr>
                                <w:noProof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6134F7" id="Text Box 15" o:spid="_x0000_s1028" type="#_x0000_t202" style="position:absolute;margin-left:87pt;margin-top:0;width:287.75pt;height:7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" filled="f" stroked="f">
                <v:textbox>
                  <w:txbxContent>
                    <w:p w14:paraId="30B6DC68" w14:textId="77777777" w:rsidR="007256D2" w:rsidRDefault="007256D2" w:rsidP="007256D2">
                      <w:pPr>
                        <w:jc w:val="center"/>
                        <w:rPr>
                          <w:b/>
                        </w:rPr>
                      </w:pPr>
                      <w:r>
                        <w:rPr>
                          <w:b/>
                          <w:i/>
                          <w:sz w:val="32"/>
                        </w:rPr>
                        <w:t>Ravenswood City School District</w:t>
                      </w:r>
                      <w:r>
                        <w:rPr>
                          <w:b/>
                          <w:i/>
                          <w:sz w:val="32"/>
                        </w:rPr>
                        <w:br/>
                      </w:r>
                      <w:r>
                        <w:rPr>
                          <w:b/>
                        </w:rPr>
                        <w:t>ADMINISTRATIVE OFFICE</w:t>
                      </w:r>
                    </w:p>
                    <w:p w14:paraId="7232521A" w14:textId="77777777" w:rsidR="007256D2" w:rsidRDefault="007256D2" w:rsidP="007256D2">
                      <w:pPr>
                        <w:jc w:val="center"/>
                      </w:pPr>
                      <w:r>
                        <w:t>2120 Euclid Avenue, East Palo Alto, California 94303</w:t>
                      </w:r>
                      <w:r>
                        <w:br/>
                        <w:t>(650) 329-2800    Fax (650) 323-1072</w:t>
                      </w:r>
                    </w:p>
                    <w:p w14:paraId="0F84A4DC" w14:textId="77777777" w:rsidR="007256D2" w:rsidRDefault="007256D2" w:rsidP="007256D2">
                      <w:pPr>
                        <w:pStyle w:val="LtrDate"/>
                        <w:rPr>
                          <w:noProof w:val="0"/>
                        </w:rPr>
                      </w:pPr>
                    </w:p>
                  </w:txbxContent>
                </v:textbox>
              </v:shape>
            </w:pict>
          </mc:Fallback>
        </mc:AlternateContent>
      </w:r>
      <w:r w:rsidRPr="006111A0">
        <w:rPr>
          <w:rFonts w:asciiTheme="minorHAnsi" w:hAnsiTheme="minorHAnsi" w:cstheme="minorHAnsi"/>
          <w:noProof/>
        </w:rPr>
        <w:drawing>
          <wp:inline distT="0" distB="0" distL="0" distR="0" wp14:anchorId="46A32C39" wp14:editId="7CE46710">
            <wp:extent cx="1647825" cy="11715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47825" cy="1171575"/>
                    </a:xfrm>
                    <a:prstGeom prst="rect">
                      <a:avLst/>
                    </a:prstGeom>
                    <a:noFill/>
                    <a:ln>
                      <a:noFill/>
                    </a:ln>
                  </pic:spPr>
                </pic:pic>
              </a:graphicData>
            </a:graphic>
          </wp:inline>
        </w:drawing>
      </w:r>
      <w:r w:rsidRPr="006111A0">
        <w:rPr>
          <w:rFonts w:asciiTheme="minorHAnsi" w:hAnsiTheme="minorHAnsi" w:cstheme="minorHAnsi"/>
        </w:rPr>
        <w:fldChar w:fldCharType="begin"/>
      </w:r>
      <w:r w:rsidRPr="006111A0">
        <w:rPr>
          <w:rFonts w:asciiTheme="minorHAnsi" w:hAnsiTheme="minorHAnsi" w:cstheme="minorHAnsi"/>
        </w:rPr>
        <w:instrText xml:space="preserve"> SEQ CHAPTER \h \r 1</w:instrText>
      </w:r>
      <w:r w:rsidRPr="006111A0">
        <w:rPr>
          <w:rFonts w:asciiTheme="minorHAnsi" w:hAnsiTheme="minorHAnsi" w:cstheme="minorHAnsi"/>
        </w:rPr>
        <w:fldChar w:fldCharType="end"/>
      </w:r>
      <w:r w:rsidRPr="006111A0">
        <w:rPr>
          <w:rFonts w:asciiTheme="minorHAnsi" w:hAnsiTheme="minorHAnsi" w:cstheme="minorHAnsi"/>
        </w:rPr>
        <w:tab/>
      </w:r>
    </w:p>
    <w:p w14:paraId="0485F821" w14:textId="77777777" w:rsidR="007256D2" w:rsidRPr="006111A0" w:rsidRDefault="007256D2" w:rsidP="007256D2">
      <w:pPr>
        <w:pStyle w:val="Level1"/>
        <w:widowControl/>
        <w:ind w:hanging="630"/>
        <w:rPr>
          <w:rFonts w:asciiTheme="minorHAnsi" w:hAnsiTheme="minorHAnsi" w:cstheme="minorHAnsi"/>
          <w:sz w:val="16"/>
        </w:rPr>
      </w:pPr>
      <w:r w:rsidRPr="006111A0">
        <w:rPr>
          <w:rFonts w:asciiTheme="minorHAnsi" w:hAnsiTheme="minorHAnsi" w:cstheme="minorHAnsi"/>
          <w:sz w:val="16"/>
        </w:rPr>
        <w:t>“OUR CHILDREN – OUR FUTURE”</w:t>
      </w:r>
    </w:p>
    <w:p w14:paraId="228CB3CD" w14:textId="77777777" w:rsidR="007256D2" w:rsidRPr="006111A0" w:rsidRDefault="007256D2" w:rsidP="007256D2">
      <w:pPr>
        <w:ind w:hanging="630"/>
        <w:rPr>
          <w:rFonts w:cstheme="minorHAnsi"/>
        </w:rPr>
      </w:pPr>
      <w:r w:rsidRPr="006111A0">
        <w:rPr>
          <w:rFonts w:cstheme="minorHAnsi"/>
          <w:sz w:val="16"/>
          <w:szCs w:val="16"/>
        </w:rPr>
        <w:t xml:space="preserve">       </w:t>
      </w:r>
    </w:p>
    <w:p w14:paraId="0ADA8097" w14:textId="37FD00BE" w:rsidR="00D853E4" w:rsidRDefault="00B31574" w:rsidP="00B31574">
      <w:pPr>
        <w:jc w:val="center"/>
        <w:rPr>
          <w:rFonts w:ascii="Times New Roman" w:hAnsi="Times New Roman" w:cs="Times New Roman"/>
          <w:sz w:val="24"/>
          <w:szCs w:val="24"/>
        </w:rPr>
      </w:pPr>
      <w:r>
        <w:rPr>
          <w:rFonts w:ascii="Times New Roman" w:hAnsi="Times New Roman" w:cs="Times New Roman"/>
          <w:sz w:val="24"/>
          <w:szCs w:val="24"/>
        </w:rPr>
        <w:t>RESOLUTION NO. 202</w:t>
      </w:r>
      <w:r w:rsidR="004B1105">
        <w:rPr>
          <w:rFonts w:ascii="Times New Roman" w:hAnsi="Times New Roman" w:cs="Times New Roman"/>
          <w:sz w:val="24"/>
          <w:szCs w:val="24"/>
        </w:rPr>
        <w:t>0/2021</w:t>
      </w:r>
      <w:r w:rsidR="007256D2">
        <w:rPr>
          <w:rFonts w:ascii="Times New Roman" w:hAnsi="Times New Roman" w:cs="Times New Roman"/>
          <w:sz w:val="24"/>
          <w:szCs w:val="24"/>
        </w:rPr>
        <w:t xml:space="preserve"> </w:t>
      </w:r>
      <w:r w:rsidR="004B1105">
        <w:rPr>
          <w:rFonts w:ascii="Times New Roman" w:hAnsi="Times New Roman" w:cs="Times New Roman"/>
          <w:sz w:val="24"/>
          <w:szCs w:val="24"/>
        </w:rPr>
        <w:t>-</w:t>
      </w:r>
      <w:r w:rsidR="00986D38">
        <w:rPr>
          <w:rFonts w:ascii="Times New Roman" w:hAnsi="Times New Roman" w:cs="Times New Roman"/>
          <w:sz w:val="24"/>
          <w:szCs w:val="24"/>
        </w:rPr>
        <w:t xml:space="preserve"> 2</w:t>
      </w:r>
      <w:r w:rsidR="00714255">
        <w:rPr>
          <w:rFonts w:ascii="Times New Roman" w:hAnsi="Times New Roman" w:cs="Times New Roman"/>
          <w:sz w:val="24"/>
          <w:szCs w:val="24"/>
        </w:rPr>
        <w:t>3</w:t>
      </w:r>
    </w:p>
    <w:p w14:paraId="7B83CE69" w14:textId="77777777" w:rsidR="007256D2" w:rsidRDefault="007256D2" w:rsidP="00B31574">
      <w:pPr>
        <w:jc w:val="center"/>
        <w:rPr>
          <w:rFonts w:ascii="Times New Roman" w:hAnsi="Times New Roman" w:cs="Times New Roman"/>
          <w:sz w:val="24"/>
          <w:szCs w:val="24"/>
        </w:rPr>
      </w:pPr>
    </w:p>
    <w:p w14:paraId="0A927CC5" w14:textId="7B1812C2" w:rsidR="00B31574" w:rsidRDefault="00B31574" w:rsidP="00B31574">
      <w:pPr>
        <w:jc w:val="center"/>
        <w:rPr>
          <w:rFonts w:ascii="Times New Roman" w:hAnsi="Times New Roman" w:cs="Times New Roman"/>
          <w:sz w:val="24"/>
          <w:szCs w:val="24"/>
        </w:rPr>
      </w:pPr>
      <w:r>
        <w:rPr>
          <w:rFonts w:ascii="Times New Roman" w:hAnsi="Times New Roman" w:cs="Times New Roman"/>
          <w:sz w:val="24"/>
          <w:szCs w:val="24"/>
        </w:rPr>
        <w:t xml:space="preserve">RESOLUTION OF THE BOARD OF TRUSTEES OF THE RAVENSWOOD CITY SCHOOL DISTRICT DECLARING ITS INTENTION TO LEASE THE SITE </w:t>
      </w:r>
      <w:r w:rsidR="00B4592A">
        <w:rPr>
          <w:rFonts w:ascii="Times New Roman" w:hAnsi="Times New Roman" w:cs="Times New Roman"/>
          <w:sz w:val="24"/>
          <w:szCs w:val="24"/>
        </w:rPr>
        <w:t xml:space="preserve">COMMONLY REFERRED TO AS 2120 EUCLID AVENUE, IN EAST PALO ALTO, CALIFORNIA AND PRESENTLY USED AS </w:t>
      </w:r>
      <w:r>
        <w:rPr>
          <w:rFonts w:ascii="Times New Roman" w:hAnsi="Times New Roman" w:cs="Times New Roman"/>
          <w:sz w:val="24"/>
          <w:szCs w:val="24"/>
        </w:rPr>
        <w:t xml:space="preserve">THE </w:t>
      </w:r>
      <w:r w:rsidR="00986D38">
        <w:rPr>
          <w:rFonts w:ascii="Times New Roman" w:hAnsi="Times New Roman" w:cs="Times New Roman"/>
          <w:sz w:val="24"/>
          <w:szCs w:val="24"/>
        </w:rPr>
        <w:t>DISTRICT OFFICE</w:t>
      </w:r>
      <w:r w:rsidR="0098513F">
        <w:rPr>
          <w:rFonts w:ascii="Times New Roman" w:hAnsi="Times New Roman" w:cs="Times New Roman"/>
          <w:sz w:val="24"/>
          <w:szCs w:val="24"/>
        </w:rPr>
        <w:t xml:space="preserve"> AND DIRECTING STAFF AND CONSULTANTS TO PROCEED WITH THE LEASE PROCESS</w:t>
      </w:r>
    </w:p>
    <w:p w14:paraId="30C95753" w14:textId="77777777" w:rsidR="007256D2" w:rsidRDefault="007256D2" w:rsidP="00B31574">
      <w:pPr>
        <w:jc w:val="center"/>
        <w:rPr>
          <w:rFonts w:ascii="Times New Roman" w:hAnsi="Times New Roman" w:cs="Times New Roman"/>
          <w:sz w:val="24"/>
          <w:szCs w:val="24"/>
        </w:rPr>
      </w:pPr>
    </w:p>
    <w:p w14:paraId="3727E91D" w14:textId="78B54AEE" w:rsidR="004B1105" w:rsidRDefault="009E7461" w:rsidP="004B1105">
      <w:pPr>
        <w:rPr>
          <w:rFonts w:ascii="Times New Roman" w:hAnsi="Times New Roman" w:cs="Times New Roman"/>
          <w:sz w:val="24"/>
          <w:szCs w:val="24"/>
        </w:rPr>
      </w:pPr>
      <w:r>
        <w:rPr>
          <w:rFonts w:ascii="Times New Roman" w:hAnsi="Times New Roman" w:cs="Times New Roman"/>
          <w:sz w:val="24"/>
          <w:szCs w:val="24"/>
        </w:rPr>
        <w:t xml:space="preserve">WHEREAS, the Ravenswood City School District (“District”) owns a parcel of land that is approximately </w:t>
      </w:r>
      <w:r w:rsidR="00F45649">
        <w:rPr>
          <w:rFonts w:ascii="Times New Roman" w:hAnsi="Times New Roman" w:cs="Times New Roman"/>
          <w:sz w:val="24"/>
          <w:szCs w:val="24"/>
        </w:rPr>
        <w:t xml:space="preserve">four </w:t>
      </w:r>
      <w:r>
        <w:rPr>
          <w:rFonts w:ascii="Times New Roman" w:hAnsi="Times New Roman" w:cs="Times New Roman"/>
          <w:sz w:val="24"/>
          <w:szCs w:val="24"/>
        </w:rPr>
        <w:t>acres in size situated within the jurisdictional boundaries</w:t>
      </w:r>
      <w:r w:rsidR="0000711F">
        <w:rPr>
          <w:rFonts w:ascii="Times New Roman" w:hAnsi="Times New Roman" w:cs="Times New Roman"/>
          <w:sz w:val="24"/>
          <w:szCs w:val="24"/>
        </w:rPr>
        <w:t xml:space="preserve"> of the District</w:t>
      </w:r>
      <w:r>
        <w:rPr>
          <w:rFonts w:ascii="Times New Roman" w:hAnsi="Times New Roman" w:cs="Times New Roman"/>
          <w:sz w:val="24"/>
          <w:szCs w:val="24"/>
        </w:rPr>
        <w:t xml:space="preserve">, at </w:t>
      </w:r>
      <w:r w:rsidR="00F45649">
        <w:rPr>
          <w:rFonts w:ascii="Times New Roman" w:hAnsi="Times New Roman" w:cs="Times New Roman"/>
          <w:sz w:val="24"/>
          <w:szCs w:val="24"/>
        </w:rPr>
        <w:t xml:space="preserve">2120 Euclid </w:t>
      </w:r>
      <w:r w:rsidR="00F45649" w:rsidRPr="00714255">
        <w:rPr>
          <w:rFonts w:ascii="Times New Roman" w:hAnsi="Times New Roman" w:cs="Times New Roman"/>
          <w:sz w:val="24"/>
          <w:szCs w:val="24"/>
        </w:rPr>
        <w:t>Avenue</w:t>
      </w:r>
      <w:r w:rsidRPr="00714255">
        <w:rPr>
          <w:rFonts w:ascii="Times New Roman" w:hAnsi="Times New Roman" w:cs="Times New Roman"/>
          <w:sz w:val="24"/>
          <w:szCs w:val="24"/>
        </w:rPr>
        <w:t xml:space="preserve">, in </w:t>
      </w:r>
      <w:r w:rsidR="00F45649" w:rsidRPr="00714255">
        <w:rPr>
          <w:rFonts w:ascii="Times New Roman" w:hAnsi="Times New Roman" w:cs="Times New Roman"/>
          <w:sz w:val="24"/>
          <w:szCs w:val="24"/>
        </w:rPr>
        <w:t>East Palo Alto</w:t>
      </w:r>
      <w:r w:rsidRPr="00714255">
        <w:rPr>
          <w:rFonts w:ascii="Times New Roman" w:hAnsi="Times New Roman" w:cs="Times New Roman"/>
          <w:sz w:val="24"/>
          <w:szCs w:val="24"/>
        </w:rPr>
        <w:t xml:space="preserve">, California, and included as part of the land identified as Assessor’s Parcel Number </w:t>
      </w:r>
      <w:r w:rsidR="00714255" w:rsidRPr="00714255">
        <w:rPr>
          <w:rFonts w:ascii="Times New Roman" w:hAnsi="Times New Roman" w:cs="Times New Roman"/>
          <w:sz w:val="24"/>
          <w:szCs w:val="24"/>
        </w:rPr>
        <w:t>063</w:t>
      </w:r>
      <w:r w:rsidRPr="00714255">
        <w:rPr>
          <w:rFonts w:ascii="Times New Roman" w:hAnsi="Times New Roman" w:cs="Times New Roman"/>
          <w:sz w:val="24"/>
          <w:szCs w:val="24"/>
        </w:rPr>
        <w:t>-</w:t>
      </w:r>
      <w:r w:rsidR="00714255" w:rsidRPr="00714255">
        <w:rPr>
          <w:rFonts w:ascii="Times New Roman" w:hAnsi="Times New Roman" w:cs="Times New Roman"/>
          <w:sz w:val="24"/>
          <w:szCs w:val="24"/>
        </w:rPr>
        <w:t>292</w:t>
      </w:r>
      <w:r w:rsidRPr="00714255">
        <w:rPr>
          <w:rFonts w:ascii="Times New Roman" w:hAnsi="Times New Roman" w:cs="Times New Roman"/>
          <w:sz w:val="24"/>
          <w:szCs w:val="24"/>
        </w:rPr>
        <w:t>-</w:t>
      </w:r>
      <w:r w:rsidR="00714255" w:rsidRPr="00714255">
        <w:rPr>
          <w:rFonts w:ascii="Times New Roman" w:hAnsi="Times New Roman" w:cs="Times New Roman"/>
          <w:sz w:val="24"/>
          <w:szCs w:val="24"/>
        </w:rPr>
        <w:t>380</w:t>
      </w:r>
      <w:r w:rsidRPr="00714255">
        <w:rPr>
          <w:rFonts w:ascii="Times New Roman" w:hAnsi="Times New Roman" w:cs="Times New Roman"/>
          <w:sz w:val="24"/>
          <w:szCs w:val="24"/>
        </w:rPr>
        <w:t xml:space="preserve"> (the “Property”);</w:t>
      </w:r>
      <w:r>
        <w:rPr>
          <w:rFonts w:ascii="Times New Roman" w:hAnsi="Times New Roman" w:cs="Times New Roman"/>
          <w:sz w:val="24"/>
          <w:szCs w:val="24"/>
        </w:rPr>
        <w:t xml:space="preserve"> and</w:t>
      </w:r>
    </w:p>
    <w:p w14:paraId="1126CED6" w14:textId="25F90A8F" w:rsidR="009E7461" w:rsidRDefault="009E7461" w:rsidP="004B1105">
      <w:pPr>
        <w:rPr>
          <w:rFonts w:ascii="Times New Roman" w:hAnsi="Times New Roman" w:cs="Times New Roman"/>
          <w:sz w:val="24"/>
          <w:szCs w:val="24"/>
        </w:rPr>
      </w:pPr>
      <w:r>
        <w:rPr>
          <w:rFonts w:ascii="Times New Roman" w:hAnsi="Times New Roman" w:cs="Times New Roman"/>
          <w:sz w:val="24"/>
          <w:szCs w:val="24"/>
        </w:rPr>
        <w:t>WHEREAS, this Board determine</w:t>
      </w:r>
      <w:r w:rsidR="00F45649">
        <w:rPr>
          <w:rFonts w:ascii="Times New Roman" w:hAnsi="Times New Roman" w:cs="Times New Roman"/>
          <w:sz w:val="24"/>
          <w:szCs w:val="24"/>
        </w:rPr>
        <w:t>s</w:t>
      </w:r>
      <w:r>
        <w:rPr>
          <w:rFonts w:ascii="Times New Roman" w:hAnsi="Times New Roman" w:cs="Times New Roman"/>
          <w:sz w:val="24"/>
          <w:szCs w:val="24"/>
        </w:rPr>
        <w:t xml:space="preserve"> that the Property is not and will not be needed by the District for school classroom buildings or other purposes</w:t>
      </w:r>
      <w:r w:rsidR="00B4592A">
        <w:rPr>
          <w:rFonts w:ascii="Times New Roman" w:hAnsi="Times New Roman" w:cs="Times New Roman"/>
          <w:sz w:val="24"/>
          <w:szCs w:val="24"/>
        </w:rPr>
        <w:t xml:space="preserve"> and the Property has not</w:t>
      </w:r>
      <w:r w:rsidR="00DC6D2B">
        <w:rPr>
          <w:rFonts w:ascii="Times New Roman" w:hAnsi="Times New Roman" w:cs="Times New Roman"/>
          <w:sz w:val="24"/>
          <w:szCs w:val="24"/>
        </w:rPr>
        <w:t xml:space="preserve"> previously operated, and was not constructed to be operated, as an early childhood education facility or a school for elementary and secondary instruction</w:t>
      </w:r>
      <w:r>
        <w:rPr>
          <w:rFonts w:ascii="Times New Roman" w:hAnsi="Times New Roman" w:cs="Times New Roman"/>
          <w:sz w:val="24"/>
          <w:szCs w:val="24"/>
        </w:rPr>
        <w:t>; and</w:t>
      </w:r>
    </w:p>
    <w:p w14:paraId="1056B95D" w14:textId="6197AB20" w:rsidR="00477481" w:rsidRDefault="00477481" w:rsidP="004B1105">
      <w:pPr>
        <w:rPr>
          <w:rFonts w:ascii="Times New Roman" w:hAnsi="Times New Roman" w:cs="Times New Roman"/>
          <w:sz w:val="24"/>
          <w:szCs w:val="24"/>
        </w:rPr>
      </w:pPr>
      <w:r>
        <w:rPr>
          <w:rFonts w:ascii="Times New Roman" w:hAnsi="Times New Roman" w:cs="Times New Roman"/>
          <w:sz w:val="24"/>
          <w:szCs w:val="24"/>
        </w:rPr>
        <w:t xml:space="preserve">WHEREAS, </w:t>
      </w:r>
      <w:r w:rsidR="004723F6">
        <w:rPr>
          <w:rFonts w:ascii="Times New Roman" w:hAnsi="Times New Roman" w:cs="Times New Roman"/>
          <w:sz w:val="24"/>
          <w:szCs w:val="24"/>
        </w:rPr>
        <w:t xml:space="preserve">Section 17485, </w:t>
      </w:r>
      <w:r w:rsidR="004723F6" w:rsidRPr="004723F6">
        <w:rPr>
          <w:rFonts w:ascii="Times New Roman" w:hAnsi="Times New Roman" w:cs="Times New Roman"/>
          <w:i/>
          <w:sz w:val="24"/>
          <w:szCs w:val="24"/>
        </w:rPr>
        <w:t>et seq</w:t>
      </w:r>
      <w:r w:rsidR="004723F6">
        <w:rPr>
          <w:rFonts w:ascii="Times New Roman" w:hAnsi="Times New Roman" w:cs="Times New Roman"/>
          <w:sz w:val="24"/>
          <w:szCs w:val="24"/>
        </w:rPr>
        <w:t>., of the Education Code (“Naylor Act”) regulates the District’s ability to lease certain land that is used for playgrounds, play fields and recreational uses o</w:t>
      </w:r>
      <w:r w:rsidR="000F2D8C">
        <w:rPr>
          <w:rFonts w:ascii="Times New Roman" w:hAnsi="Times New Roman" w:cs="Times New Roman"/>
          <w:sz w:val="24"/>
          <w:szCs w:val="24"/>
        </w:rPr>
        <w:t>r that</w:t>
      </w:r>
      <w:r w:rsidR="004723F6">
        <w:rPr>
          <w:rFonts w:ascii="Times New Roman" w:hAnsi="Times New Roman" w:cs="Times New Roman"/>
          <w:sz w:val="24"/>
          <w:szCs w:val="24"/>
        </w:rPr>
        <w:t xml:space="preserve"> is open-space land that is particularly suited for recreational purposes; and</w:t>
      </w:r>
    </w:p>
    <w:p w14:paraId="59CB52CB" w14:textId="3D205D7D" w:rsidR="007256D2" w:rsidRDefault="004723F6" w:rsidP="004B1105">
      <w:pPr>
        <w:rPr>
          <w:rFonts w:ascii="Times New Roman" w:hAnsi="Times New Roman" w:cs="Times New Roman"/>
          <w:sz w:val="24"/>
          <w:szCs w:val="24"/>
        </w:rPr>
      </w:pPr>
      <w:r>
        <w:rPr>
          <w:rFonts w:ascii="Times New Roman" w:hAnsi="Times New Roman" w:cs="Times New Roman"/>
          <w:sz w:val="24"/>
          <w:szCs w:val="24"/>
        </w:rPr>
        <w:lastRenderedPageBreak/>
        <w:t>WHEREAS, the Naylor Act, where applicable, takes precedence over general statutory provisions relating to the lease of surplus property by school districts; and</w:t>
      </w:r>
    </w:p>
    <w:p w14:paraId="68341773" w14:textId="128CC2F8" w:rsidR="004723F6" w:rsidRDefault="004723F6" w:rsidP="004B1105">
      <w:pPr>
        <w:rPr>
          <w:rFonts w:ascii="Times New Roman" w:hAnsi="Times New Roman" w:cs="Times New Roman"/>
          <w:sz w:val="24"/>
          <w:szCs w:val="24"/>
        </w:rPr>
      </w:pPr>
      <w:r>
        <w:rPr>
          <w:rFonts w:ascii="Times New Roman" w:hAnsi="Times New Roman" w:cs="Times New Roman"/>
          <w:sz w:val="24"/>
          <w:szCs w:val="24"/>
        </w:rPr>
        <w:t>WHEREAS, the Property is not, and has not, to the District’s knowledge,</w:t>
      </w:r>
      <w:r w:rsidR="00F45649">
        <w:rPr>
          <w:rFonts w:ascii="Times New Roman" w:hAnsi="Times New Roman" w:cs="Times New Roman"/>
          <w:sz w:val="24"/>
          <w:szCs w:val="24"/>
        </w:rPr>
        <w:t xml:space="preserve"> ever</w:t>
      </w:r>
      <w:r>
        <w:rPr>
          <w:rFonts w:ascii="Times New Roman" w:hAnsi="Times New Roman" w:cs="Times New Roman"/>
          <w:sz w:val="24"/>
          <w:szCs w:val="24"/>
        </w:rPr>
        <w:t xml:space="preserve"> been used for playground, playing field or other recreational or outdoor purposes</w:t>
      </w:r>
      <w:r w:rsidR="001B71C8">
        <w:rPr>
          <w:rFonts w:ascii="Times New Roman" w:hAnsi="Times New Roman" w:cs="Times New Roman"/>
          <w:sz w:val="24"/>
          <w:szCs w:val="24"/>
        </w:rPr>
        <w:t xml:space="preserve"> preceding th</w:t>
      </w:r>
      <w:r w:rsidR="00FA360B">
        <w:rPr>
          <w:rFonts w:ascii="Times New Roman" w:hAnsi="Times New Roman" w:cs="Times New Roman"/>
          <w:sz w:val="24"/>
          <w:szCs w:val="24"/>
        </w:rPr>
        <w:t>e adoption of this resolution</w:t>
      </w:r>
      <w:r>
        <w:rPr>
          <w:rFonts w:ascii="Times New Roman" w:hAnsi="Times New Roman" w:cs="Times New Roman"/>
          <w:sz w:val="24"/>
          <w:szCs w:val="24"/>
        </w:rPr>
        <w:t xml:space="preserve">, nor is </w:t>
      </w:r>
      <w:r w:rsidR="00FA360B">
        <w:rPr>
          <w:rFonts w:ascii="Times New Roman" w:hAnsi="Times New Roman" w:cs="Times New Roman"/>
          <w:sz w:val="24"/>
          <w:szCs w:val="24"/>
        </w:rPr>
        <w:t xml:space="preserve">the Property </w:t>
      </w:r>
      <w:r>
        <w:rPr>
          <w:rFonts w:ascii="Times New Roman" w:hAnsi="Times New Roman" w:cs="Times New Roman"/>
          <w:sz w:val="24"/>
          <w:szCs w:val="24"/>
        </w:rPr>
        <w:t xml:space="preserve">particularly suited for such purposes; and </w:t>
      </w:r>
    </w:p>
    <w:p w14:paraId="31749196" w14:textId="77777777" w:rsidR="004723F6" w:rsidRDefault="004723F6" w:rsidP="004B1105">
      <w:pPr>
        <w:rPr>
          <w:rFonts w:ascii="Times New Roman" w:hAnsi="Times New Roman" w:cs="Times New Roman"/>
          <w:sz w:val="24"/>
          <w:szCs w:val="24"/>
        </w:rPr>
      </w:pPr>
      <w:r>
        <w:rPr>
          <w:rFonts w:ascii="Times New Roman" w:hAnsi="Times New Roman" w:cs="Times New Roman"/>
          <w:sz w:val="24"/>
          <w:szCs w:val="24"/>
        </w:rPr>
        <w:t>WHEREAS</w:t>
      </w:r>
      <w:r w:rsidR="00C4099B">
        <w:rPr>
          <w:rFonts w:ascii="Times New Roman" w:hAnsi="Times New Roman" w:cs="Times New Roman"/>
          <w:sz w:val="24"/>
          <w:szCs w:val="24"/>
        </w:rPr>
        <w:t>, there is no evidence or indication that any local planning decisions were made on the assumption that the Property would be available for playgrounds, play fields, or recreational uses; and</w:t>
      </w:r>
    </w:p>
    <w:p w14:paraId="6001F62A" w14:textId="01DA011F" w:rsidR="00C4099B" w:rsidRDefault="00C4099B" w:rsidP="004B1105">
      <w:pPr>
        <w:rPr>
          <w:rFonts w:ascii="Times New Roman" w:hAnsi="Times New Roman" w:cs="Times New Roman"/>
          <w:sz w:val="24"/>
          <w:szCs w:val="24"/>
        </w:rPr>
      </w:pPr>
      <w:r>
        <w:rPr>
          <w:rFonts w:ascii="Times New Roman" w:hAnsi="Times New Roman" w:cs="Times New Roman"/>
          <w:sz w:val="24"/>
          <w:szCs w:val="24"/>
        </w:rPr>
        <w:t>WHEREAS, Section 17466 of the Education Code requires that this Board adopt, by a two-thirds vote of its members, a resolution declaring this Board’s intent to sell or lease the Property, as the case may be</w:t>
      </w:r>
      <w:r w:rsidR="006156D6">
        <w:rPr>
          <w:rFonts w:ascii="Times New Roman" w:hAnsi="Times New Roman" w:cs="Times New Roman"/>
          <w:sz w:val="24"/>
          <w:szCs w:val="24"/>
        </w:rPr>
        <w:t>;</w:t>
      </w:r>
      <w:r>
        <w:rPr>
          <w:rFonts w:ascii="Times New Roman" w:hAnsi="Times New Roman" w:cs="Times New Roman"/>
          <w:sz w:val="24"/>
          <w:szCs w:val="24"/>
        </w:rPr>
        <w:t xml:space="preserve"> describing the property proposed to be sold or leased in such manner as to identify it</w:t>
      </w:r>
      <w:r w:rsidR="006156D6">
        <w:rPr>
          <w:rFonts w:ascii="Times New Roman" w:hAnsi="Times New Roman" w:cs="Times New Roman"/>
          <w:sz w:val="24"/>
          <w:szCs w:val="24"/>
        </w:rPr>
        <w:t>; specifying the minimum price or rental for the Property and the terms upon which it will be sold or leased, as the case may be; and the commission or rate thereof, if any, which the Board will pay to a licensed real estate broker out of the minimum price or rental for the Property; and a time not less than three weeks after adoption of the resolution for a public meeting to be held by this Board at its regular place of meeting, at which sealed proposal</w:t>
      </w:r>
      <w:r w:rsidR="00951FA3">
        <w:rPr>
          <w:rFonts w:ascii="Times New Roman" w:hAnsi="Times New Roman" w:cs="Times New Roman"/>
          <w:sz w:val="24"/>
          <w:szCs w:val="24"/>
        </w:rPr>
        <w:t>s</w:t>
      </w:r>
      <w:r w:rsidR="006156D6">
        <w:rPr>
          <w:rFonts w:ascii="Times New Roman" w:hAnsi="Times New Roman" w:cs="Times New Roman"/>
          <w:sz w:val="24"/>
          <w:szCs w:val="24"/>
        </w:rPr>
        <w:t xml:space="preserve"> to purchase or lease the Property will be received and considered </w:t>
      </w:r>
      <w:r>
        <w:rPr>
          <w:rFonts w:ascii="Times New Roman" w:hAnsi="Times New Roman" w:cs="Times New Roman"/>
          <w:sz w:val="24"/>
          <w:szCs w:val="24"/>
        </w:rPr>
        <w:t>(“Resolution of Intent”); and</w:t>
      </w:r>
    </w:p>
    <w:p w14:paraId="2AD2B7E8" w14:textId="45591FDD" w:rsidR="00B21331" w:rsidRDefault="00C4099B" w:rsidP="004B1105">
      <w:pPr>
        <w:rPr>
          <w:rFonts w:ascii="Times New Roman" w:hAnsi="Times New Roman" w:cs="Times New Roman"/>
          <w:sz w:val="24"/>
          <w:szCs w:val="24"/>
        </w:rPr>
      </w:pPr>
      <w:r>
        <w:rPr>
          <w:rFonts w:ascii="Times New Roman" w:hAnsi="Times New Roman" w:cs="Times New Roman"/>
          <w:sz w:val="24"/>
          <w:szCs w:val="24"/>
        </w:rPr>
        <w:t xml:space="preserve">WHEREAS, Education Code provisions require that copies of the </w:t>
      </w:r>
      <w:r w:rsidR="00951FA3">
        <w:rPr>
          <w:rFonts w:ascii="Times New Roman" w:hAnsi="Times New Roman" w:cs="Times New Roman"/>
          <w:sz w:val="24"/>
          <w:szCs w:val="24"/>
        </w:rPr>
        <w:t xml:space="preserve">notice of adoption of the </w:t>
      </w:r>
      <w:r>
        <w:rPr>
          <w:rFonts w:ascii="Times New Roman" w:hAnsi="Times New Roman" w:cs="Times New Roman"/>
          <w:sz w:val="24"/>
          <w:szCs w:val="24"/>
        </w:rPr>
        <w:t>Resolution of Intent be posted in at least three public places in the District</w:t>
      </w:r>
      <w:r w:rsidR="00951FA3">
        <w:rPr>
          <w:rFonts w:ascii="Times New Roman" w:hAnsi="Times New Roman" w:cs="Times New Roman"/>
          <w:sz w:val="24"/>
          <w:szCs w:val="24"/>
        </w:rPr>
        <w:t>, not less than fifteen days before the date of the public meeting at which sealed proposals to purchase or lease the Property will be received and considered and that such notice also be publishing not less than once a week for three successive weeks before the meeting in a newspaper of general circulation published in the county in which the District is situated</w:t>
      </w:r>
      <w:r w:rsidR="00C23B20">
        <w:rPr>
          <w:rFonts w:ascii="Times New Roman" w:hAnsi="Times New Roman" w:cs="Times New Roman"/>
          <w:sz w:val="24"/>
          <w:szCs w:val="24"/>
        </w:rPr>
        <w:t>; and</w:t>
      </w:r>
    </w:p>
    <w:p w14:paraId="70E5FC0C" w14:textId="77777777" w:rsidR="00B21331" w:rsidRDefault="00B21331" w:rsidP="004B1105">
      <w:pPr>
        <w:rPr>
          <w:rFonts w:ascii="Times New Roman" w:hAnsi="Times New Roman" w:cs="Times New Roman"/>
          <w:sz w:val="24"/>
          <w:szCs w:val="24"/>
        </w:rPr>
      </w:pPr>
      <w:r>
        <w:rPr>
          <w:rFonts w:ascii="Times New Roman" w:hAnsi="Times New Roman" w:cs="Times New Roman"/>
          <w:sz w:val="24"/>
          <w:szCs w:val="24"/>
        </w:rPr>
        <w:t>WHEREAS, in order to facilitate the marketing of the Property so as to maximize lease offers, this Board has hired a licensed real estate broker to advertise and solicit proposal</w:t>
      </w:r>
      <w:r w:rsidR="000F2D8C">
        <w:rPr>
          <w:rFonts w:ascii="Times New Roman" w:hAnsi="Times New Roman" w:cs="Times New Roman"/>
          <w:sz w:val="24"/>
          <w:szCs w:val="24"/>
        </w:rPr>
        <w:t>s</w:t>
      </w:r>
      <w:r>
        <w:rPr>
          <w:rFonts w:ascii="Times New Roman" w:hAnsi="Times New Roman" w:cs="Times New Roman"/>
          <w:sz w:val="24"/>
          <w:szCs w:val="24"/>
        </w:rPr>
        <w:t xml:space="preserve"> </w:t>
      </w:r>
      <w:r w:rsidR="000F2D8C">
        <w:rPr>
          <w:rFonts w:ascii="Times New Roman" w:hAnsi="Times New Roman" w:cs="Times New Roman"/>
          <w:sz w:val="24"/>
          <w:szCs w:val="24"/>
        </w:rPr>
        <w:t xml:space="preserve">from </w:t>
      </w:r>
      <w:r>
        <w:rPr>
          <w:rFonts w:ascii="Times New Roman" w:hAnsi="Times New Roman" w:cs="Times New Roman"/>
          <w:sz w:val="24"/>
          <w:szCs w:val="24"/>
        </w:rPr>
        <w:t xml:space="preserve">potential lessees and to negotiate lease offers; and </w:t>
      </w:r>
    </w:p>
    <w:p w14:paraId="42033E1D" w14:textId="0728319D" w:rsidR="0098513F" w:rsidRDefault="005412C7" w:rsidP="004B1105">
      <w:pPr>
        <w:rPr>
          <w:rFonts w:ascii="Times New Roman" w:hAnsi="Times New Roman" w:cs="Times New Roman"/>
          <w:sz w:val="24"/>
          <w:szCs w:val="24"/>
        </w:rPr>
      </w:pPr>
      <w:r>
        <w:rPr>
          <w:rFonts w:ascii="Times New Roman" w:hAnsi="Times New Roman" w:cs="Times New Roman"/>
          <w:sz w:val="24"/>
          <w:szCs w:val="24"/>
        </w:rPr>
        <w:t>WHEREAS, this Board now wishes to proceed with the lease of the Property in a fashion that will yield the greatest economic benefits to the District</w:t>
      </w:r>
      <w:r w:rsidR="0098513F">
        <w:rPr>
          <w:rFonts w:ascii="Times New Roman" w:hAnsi="Times New Roman" w:cs="Times New Roman"/>
          <w:sz w:val="24"/>
          <w:szCs w:val="24"/>
        </w:rPr>
        <w:t>.</w:t>
      </w:r>
    </w:p>
    <w:p w14:paraId="1172ABCA" w14:textId="77777777" w:rsidR="005412C7" w:rsidRDefault="0098513F" w:rsidP="004B1105">
      <w:pPr>
        <w:rPr>
          <w:rFonts w:ascii="Times New Roman" w:hAnsi="Times New Roman" w:cs="Times New Roman"/>
          <w:sz w:val="24"/>
          <w:szCs w:val="24"/>
        </w:rPr>
      </w:pPr>
      <w:r>
        <w:rPr>
          <w:rFonts w:ascii="Times New Roman" w:hAnsi="Times New Roman" w:cs="Times New Roman"/>
          <w:sz w:val="24"/>
          <w:szCs w:val="24"/>
        </w:rPr>
        <w:t>NOW T</w:t>
      </w:r>
      <w:r w:rsidR="00B21331">
        <w:rPr>
          <w:rFonts w:ascii="Times New Roman" w:hAnsi="Times New Roman" w:cs="Times New Roman"/>
          <w:sz w:val="24"/>
          <w:szCs w:val="24"/>
        </w:rPr>
        <w:t>HEREFORE</w:t>
      </w:r>
      <w:r>
        <w:rPr>
          <w:rFonts w:ascii="Times New Roman" w:hAnsi="Times New Roman" w:cs="Times New Roman"/>
          <w:sz w:val="24"/>
          <w:szCs w:val="24"/>
        </w:rPr>
        <w:t>,</w:t>
      </w:r>
      <w:r w:rsidR="005412C7">
        <w:rPr>
          <w:rFonts w:ascii="Times New Roman" w:hAnsi="Times New Roman" w:cs="Times New Roman"/>
          <w:sz w:val="24"/>
          <w:szCs w:val="24"/>
        </w:rPr>
        <w:t xml:space="preserve"> BE IT FOUND, DETERMINED, AND RESOLVED BY THE BOARD OF TRUSTEES OF THE RAVENSWOOD CITY SCHOOL DISTRICT, COUNTY OF SAN MATEO, CALIFORNIA, AS FOLLOWS:</w:t>
      </w:r>
    </w:p>
    <w:p w14:paraId="1A81337D" w14:textId="511944F4" w:rsidR="007256D2" w:rsidRDefault="005412C7" w:rsidP="0071425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foregoing recitals are adopted as true and correct.</w:t>
      </w:r>
      <w:r w:rsidR="00F707A1">
        <w:rPr>
          <w:rFonts w:ascii="Times New Roman" w:hAnsi="Times New Roman" w:cs="Times New Roman"/>
          <w:sz w:val="24"/>
          <w:szCs w:val="24"/>
        </w:rPr>
        <w:t xml:space="preserve"> </w:t>
      </w:r>
    </w:p>
    <w:p w14:paraId="517725E6" w14:textId="77777777" w:rsidR="00714255" w:rsidRPr="00714255" w:rsidRDefault="00714255" w:rsidP="00714255">
      <w:pPr>
        <w:pStyle w:val="ListParagraph"/>
        <w:rPr>
          <w:rFonts w:ascii="Times New Roman" w:hAnsi="Times New Roman" w:cs="Times New Roman"/>
          <w:sz w:val="24"/>
          <w:szCs w:val="24"/>
        </w:rPr>
      </w:pPr>
    </w:p>
    <w:p w14:paraId="41143DC3" w14:textId="42AD81E2" w:rsidR="00E606D4" w:rsidRDefault="005412C7" w:rsidP="005412C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w:t>
      </w:r>
      <w:r w:rsidR="00DC6D2B">
        <w:rPr>
          <w:rFonts w:ascii="Times New Roman" w:hAnsi="Times New Roman" w:cs="Times New Roman"/>
          <w:sz w:val="24"/>
          <w:szCs w:val="24"/>
        </w:rPr>
        <w:t>is Board hereby determines</w:t>
      </w:r>
      <w:r w:rsidR="00BB57DA">
        <w:rPr>
          <w:rFonts w:ascii="Times New Roman" w:hAnsi="Times New Roman" w:cs="Times New Roman"/>
          <w:sz w:val="24"/>
          <w:szCs w:val="24"/>
        </w:rPr>
        <w:t xml:space="preserve"> that the </w:t>
      </w:r>
      <w:r>
        <w:rPr>
          <w:rFonts w:ascii="Times New Roman" w:hAnsi="Times New Roman" w:cs="Times New Roman"/>
          <w:sz w:val="24"/>
          <w:szCs w:val="24"/>
        </w:rPr>
        <w:t xml:space="preserve">Property is surplus property that the District will not need for educational purposes at the time of delivery of possession to the </w:t>
      </w:r>
      <w:r w:rsidR="00AE197B">
        <w:rPr>
          <w:rFonts w:ascii="Times New Roman" w:hAnsi="Times New Roman" w:cs="Times New Roman"/>
          <w:sz w:val="24"/>
          <w:szCs w:val="24"/>
        </w:rPr>
        <w:t>lessee</w:t>
      </w:r>
      <w:r w:rsidR="00951FA3">
        <w:rPr>
          <w:rFonts w:ascii="Times New Roman" w:hAnsi="Times New Roman" w:cs="Times New Roman"/>
          <w:sz w:val="24"/>
          <w:szCs w:val="24"/>
        </w:rPr>
        <w:t xml:space="preserve"> and</w:t>
      </w:r>
      <w:r w:rsidR="00F707A1">
        <w:rPr>
          <w:rFonts w:ascii="Times New Roman" w:hAnsi="Times New Roman" w:cs="Times New Roman"/>
          <w:sz w:val="24"/>
          <w:szCs w:val="24"/>
        </w:rPr>
        <w:t xml:space="preserve"> this Board does not anticipate that the Property will be needed </w:t>
      </w:r>
      <w:r w:rsidR="00E606D4">
        <w:rPr>
          <w:rFonts w:ascii="Times New Roman" w:hAnsi="Times New Roman" w:cs="Times New Roman"/>
          <w:sz w:val="24"/>
          <w:szCs w:val="24"/>
        </w:rPr>
        <w:t xml:space="preserve">for at least the next </w:t>
      </w:r>
      <w:r w:rsidR="00714255">
        <w:rPr>
          <w:rFonts w:ascii="Times New Roman" w:hAnsi="Times New Roman" w:cs="Times New Roman"/>
          <w:sz w:val="24"/>
          <w:szCs w:val="24"/>
        </w:rPr>
        <w:t>10</w:t>
      </w:r>
      <w:r w:rsidR="00E606D4">
        <w:rPr>
          <w:rFonts w:ascii="Times New Roman" w:hAnsi="Times New Roman" w:cs="Times New Roman"/>
          <w:sz w:val="24"/>
          <w:szCs w:val="24"/>
        </w:rPr>
        <w:t xml:space="preserve"> years</w:t>
      </w:r>
      <w:r w:rsidR="00714255">
        <w:rPr>
          <w:rFonts w:ascii="Times New Roman" w:hAnsi="Times New Roman" w:cs="Times New Roman"/>
          <w:sz w:val="24"/>
          <w:szCs w:val="24"/>
        </w:rPr>
        <w:t>, in anticipation that a longer lease may be appropriate,</w:t>
      </w:r>
      <w:r w:rsidR="00F707A1">
        <w:rPr>
          <w:rFonts w:ascii="Times New Roman" w:hAnsi="Times New Roman" w:cs="Times New Roman"/>
          <w:sz w:val="24"/>
          <w:szCs w:val="24"/>
        </w:rPr>
        <w:t xml:space="preserve"> to meet its educational or related service needs.  </w:t>
      </w:r>
    </w:p>
    <w:p w14:paraId="44F9F488" w14:textId="77777777" w:rsidR="00E606D4" w:rsidRDefault="00E606D4" w:rsidP="009901F7">
      <w:pPr>
        <w:pStyle w:val="ListParagraph"/>
        <w:rPr>
          <w:rFonts w:ascii="Times New Roman" w:hAnsi="Times New Roman" w:cs="Times New Roman"/>
          <w:sz w:val="24"/>
          <w:szCs w:val="24"/>
        </w:rPr>
      </w:pPr>
    </w:p>
    <w:p w14:paraId="69A0FEF3" w14:textId="2584E43B" w:rsidR="00C23B20" w:rsidRDefault="00E606D4" w:rsidP="005412C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P</w:t>
      </w:r>
      <w:r w:rsidR="00951FA3">
        <w:rPr>
          <w:rFonts w:ascii="Times New Roman" w:hAnsi="Times New Roman" w:cs="Times New Roman"/>
          <w:sz w:val="24"/>
          <w:szCs w:val="24"/>
        </w:rPr>
        <w:t xml:space="preserve">ursuant to Section </w:t>
      </w:r>
      <w:r w:rsidR="00F707A1">
        <w:rPr>
          <w:rFonts w:ascii="Times New Roman" w:hAnsi="Times New Roman" w:cs="Times New Roman"/>
          <w:sz w:val="24"/>
          <w:szCs w:val="24"/>
        </w:rPr>
        <w:t>17463.7 of the Education Code,</w:t>
      </w:r>
      <w:r w:rsidR="00951FA3">
        <w:rPr>
          <w:rFonts w:ascii="Times New Roman" w:hAnsi="Times New Roman" w:cs="Times New Roman"/>
          <w:sz w:val="24"/>
          <w:szCs w:val="24"/>
        </w:rPr>
        <w:t xml:space="preserve"> because the Property has never been previously operated, nor was it </w:t>
      </w:r>
      <w:r w:rsidR="00F707A1">
        <w:rPr>
          <w:rFonts w:ascii="Times New Roman" w:hAnsi="Times New Roman" w:cs="Times New Roman"/>
          <w:sz w:val="24"/>
          <w:szCs w:val="24"/>
        </w:rPr>
        <w:t>constructed</w:t>
      </w:r>
      <w:r w:rsidR="00951FA3">
        <w:rPr>
          <w:rFonts w:ascii="Times New Roman" w:hAnsi="Times New Roman" w:cs="Times New Roman"/>
          <w:sz w:val="24"/>
          <w:szCs w:val="24"/>
        </w:rPr>
        <w:t xml:space="preserve"> to be operated, as an early childhood education facility or a school for elementary and secondary instructional purposes, this Board is not required to appoint a district advisory committee pur</w:t>
      </w:r>
      <w:r w:rsidR="00F707A1">
        <w:rPr>
          <w:rFonts w:ascii="Times New Roman" w:hAnsi="Times New Roman" w:cs="Times New Roman"/>
          <w:sz w:val="24"/>
          <w:szCs w:val="24"/>
        </w:rPr>
        <w:t xml:space="preserve">suant to Section 17387, </w:t>
      </w:r>
      <w:r w:rsidR="00F707A1" w:rsidRPr="009901F7">
        <w:rPr>
          <w:rFonts w:ascii="Times New Roman" w:hAnsi="Times New Roman" w:cs="Times New Roman"/>
          <w:i/>
          <w:sz w:val="24"/>
          <w:szCs w:val="24"/>
        </w:rPr>
        <w:t>et seq.</w:t>
      </w:r>
      <w:r w:rsidR="00F707A1">
        <w:rPr>
          <w:rFonts w:ascii="Times New Roman" w:hAnsi="Times New Roman" w:cs="Times New Roman"/>
          <w:sz w:val="24"/>
          <w:szCs w:val="24"/>
        </w:rPr>
        <w:t xml:space="preserve"> of the Education Code</w:t>
      </w:r>
      <w:r>
        <w:rPr>
          <w:rFonts w:ascii="Times New Roman" w:hAnsi="Times New Roman" w:cs="Times New Roman"/>
          <w:sz w:val="24"/>
          <w:szCs w:val="24"/>
        </w:rPr>
        <w:t>, prior to declaring the Property surplus</w:t>
      </w:r>
      <w:r w:rsidR="00AE197B">
        <w:rPr>
          <w:rFonts w:ascii="Times New Roman" w:hAnsi="Times New Roman" w:cs="Times New Roman"/>
          <w:sz w:val="24"/>
          <w:szCs w:val="24"/>
        </w:rPr>
        <w:t>.</w:t>
      </w:r>
    </w:p>
    <w:p w14:paraId="2955D4E9" w14:textId="77777777" w:rsidR="00E606D4" w:rsidRPr="009901F7" w:rsidRDefault="00E606D4" w:rsidP="009901F7">
      <w:pPr>
        <w:pStyle w:val="ListParagraph"/>
        <w:rPr>
          <w:rFonts w:ascii="Times New Roman" w:hAnsi="Times New Roman" w:cs="Times New Roman"/>
          <w:sz w:val="24"/>
          <w:szCs w:val="24"/>
        </w:rPr>
      </w:pPr>
    </w:p>
    <w:p w14:paraId="1F94C4FD" w14:textId="48601F83" w:rsidR="00E606D4" w:rsidRDefault="00E606D4" w:rsidP="005412C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It is in the District’s best interest to </w:t>
      </w:r>
      <w:r w:rsidR="007E3D47">
        <w:rPr>
          <w:rFonts w:ascii="Times New Roman" w:hAnsi="Times New Roman" w:cs="Times New Roman"/>
          <w:sz w:val="24"/>
          <w:szCs w:val="24"/>
        </w:rPr>
        <w:t xml:space="preserve">enter into a lease </w:t>
      </w:r>
      <w:r w:rsidR="00D504E0">
        <w:rPr>
          <w:rFonts w:ascii="Times New Roman" w:hAnsi="Times New Roman" w:cs="Times New Roman"/>
          <w:sz w:val="24"/>
          <w:szCs w:val="24"/>
        </w:rPr>
        <w:t xml:space="preserve">for the Property </w:t>
      </w:r>
      <w:r w:rsidR="007E3D47">
        <w:rPr>
          <w:rFonts w:ascii="Times New Roman" w:hAnsi="Times New Roman" w:cs="Times New Roman"/>
          <w:sz w:val="24"/>
          <w:szCs w:val="24"/>
        </w:rPr>
        <w:t>for a</w:t>
      </w:r>
      <w:r w:rsidR="00D504E0">
        <w:rPr>
          <w:rFonts w:ascii="Times New Roman" w:hAnsi="Times New Roman" w:cs="Times New Roman"/>
          <w:sz w:val="24"/>
          <w:szCs w:val="24"/>
        </w:rPr>
        <w:t xml:space="preserve"> period of </w:t>
      </w:r>
      <w:r w:rsidR="00714255">
        <w:rPr>
          <w:rFonts w:ascii="Times New Roman" w:hAnsi="Times New Roman" w:cs="Times New Roman"/>
          <w:sz w:val="24"/>
          <w:szCs w:val="24"/>
        </w:rPr>
        <w:t>10</w:t>
      </w:r>
      <w:r w:rsidR="00D504E0">
        <w:rPr>
          <w:rFonts w:ascii="Times New Roman" w:hAnsi="Times New Roman" w:cs="Times New Roman"/>
          <w:sz w:val="24"/>
          <w:szCs w:val="24"/>
        </w:rPr>
        <w:t xml:space="preserve"> years, with the opportunity for renewals or extensions to the lease term, but with the flexibility to end the lease at the end of the term in the event the District needs the Property for educational purposes.</w:t>
      </w:r>
    </w:p>
    <w:p w14:paraId="6061A77D" w14:textId="77777777" w:rsidR="00AE197B" w:rsidRDefault="00AE197B" w:rsidP="00AE197B">
      <w:pPr>
        <w:pStyle w:val="ListParagraph"/>
        <w:rPr>
          <w:rFonts w:ascii="Times New Roman" w:hAnsi="Times New Roman" w:cs="Times New Roman"/>
          <w:sz w:val="24"/>
          <w:szCs w:val="24"/>
        </w:rPr>
      </w:pPr>
    </w:p>
    <w:p w14:paraId="1D633FE1" w14:textId="77777777" w:rsidR="007256D2" w:rsidRPr="00AE197B" w:rsidRDefault="007256D2" w:rsidP="00AE197B">
      <w:pPr>
        <w:pStyle w:val="ListParagraph"/>
        <w:rPr>
          <w:rFonts w:ascii="Times New Roman" w:hAnsi="Times New Roman" w:cs="Times New Roman"/>
          <w:sz w:val="24"/>
          <w:szCs w:val="24"/>
        </w:rPr>
      </w:pPr>
    </w:p>
    <w:p w14:paraId="03964993" w14:textId="1F852462" w:rsidR="00AE197B" w:rsidRDefault="00AE197B" w:rsidP="005412C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Pursuant to Section 17466 of the Education Code, the Board hereby declares its intention to lease the Property in </w:t>
      </w:r>
      <w:r w:rsidR="00D504E0">
        <w:rPr>
          <w:rFonts w:ascii="Times New Roman" w:hAnsi="Times New Roman" w:cs="Times New Roman"/>
          <w:sz w:val="24"/>
          <w:szCs w:val="24"/>
        </w:rPr>
        <w:t>the manner described in this Resolution</w:t>
      </w:r>
      <w:r w:rsidR="009901F7">
        <w:rPr>
          <w:rFonts w:ascii="Times New Roman" w:hAnsi="Times New Roman" w:cs="Times New Roman"/>
          <w:sz w:val="24"/>
          <w:szCs w:val="24"/>
        </w:rPr>
        <w:t xml:space="preserve"> and otherwise in accordance with applicable law</w:t>
      </w:r>
      <w:r>
        <w:rPr>
          <w:rFonts w:ascii="Times New Roman" w:hAnsi="Times New Roman" w:cs="Times New Roman"/>
          <w:sz w:val="24"/>
          <w:szCs w:val="24"/>
        </w:rPr>
        <w:t>.</w:t>
      </w:r>
    </w:p>
    <w:p w14:paraId="05B73373" w14:textId="77777777" w:rsidR="00F707A1" w:rsidRDefault="00F707A1" w:rsidP="009901F7">
      <w:pPr>
        <w:pStyle w:val="ListParagraph"/>
        <w:rPr>
          <w:rFonts w:ascii="Times New Roman" w:hAnsi="Times New Roman" w:cs="Times New Roman"/>
          <w:sz w:val="24"/>
          <w:szCs w:val="24"/>
        </w:rPr>
      </w:pPr>
    </w:p>
    <w:p w14:paraId="0BCE7858" w14:textId="0C4C7B38" w:rsidR="00D504E0" w:rsidRDefault="00F707A1" w:rsidP="005412C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minimum rental at which the District will consider leasing the Property shall be $</w:t>
      </w:r>
      <w:r w:rsidR="00714255">
        <w:rPr>
          <w:rFonts w:ascii="Times New Roman" w:hAnsi="Times New Roman" w:cs="Times New Roman"/>
          <w:sz w:val="24"/>
          <w:szCs w:val="24"/>
        </w:rPr>
        <w:t xml:space="preserve">100,000 </w:t>
      </w:r>
      <w:r w:rsidR="00D504E0">
        <w:rPr>
          <w:rFonts w:ascii="Times New Roman" w:hAnsi="Times New Roman" w:cs="Times New Roman"/>
          <w:sz w:val="24"/>
          <w:szCs w:val="24"/>
        </w:rPr>
        <w:t xml:space="preserve">(“Minimum Bid Amount”).  In addition to the Minimum Bid Amount, the terms of the lease for the Property shall </w:t>
      </w:r>
      <w:r w:rsidR="009901F7">
        <w:rPr>
          <w:rFonts w:ascii="Times New Roman" w:hAnsi="Times New Roman" w:cs="Times New Roman"/>
          <w:sz w:val="24"/>
          <w:szCs w:val="24"/>
        </w:rPr>
        <w:t>include that the initial term of the Leas</w:t>
      </w:r>
      <w:r w:rsidR="00714255">
        <w:rPr>
          <w:rFonts w:ascii="Times New Roman" w:hAnsi="Times New Roman" w:cs="Times New Roman"/>
          <w:sz w:val="24"/>
          <w:szCs w:val="24"/>
        </w:rPr>
        <w:t>e</w:t>
      </w:r>
      <w:r w:rsidR="009901F7">
        <w:rPr>
          <w:rFonts w:ascii="Times New Roman" w:hAnsi="Times New Roman" w:cs="Times New Roman"/>
          <w:sz w:val="24"/>
          <w:szCs w:val="24"/>
        </w:rPr>
        <w:t xml:space="preserve"> shall be for </w:t>
      </w:r>
      <w:r w:rsidR="00714255">
        <w:rPr>
          <w:rFonts w:ascii="Times New Roman" w:hAnsi="Times New Roman" w:cs="Times New Roman"/>
          <w:sz w:val="24"/>
          <w:szCs w:val="24"/>
        </w:rPr>
        <w:t xml:space="preserve">10 </w:t>
      </w:r>
      <w:r w:rsidR="009901F7">
        <w:rPr>
          <w:rFonts w:ascii="Times New Roman" w:hAnsi="Times New Roman" w:cs="Times New Roman"/>
          <w:sz w:val="24"/>
          <w:szCs w:val="24"/>
        </w:rPr>
        <w:t xml:space="preserve">years; that the lessee shall be responsible for any possessory interest taxes or other taxes resulting from lessee’s use of the Property; the lessee shall take the Property in an as-is condition; </w:t>
      </w:r>
      <w:r w:rsidR="00C96767">
        <w:rPr>
          <w:rFonts w:ascii="Times New Roman" w:hAnsi="Times New Roman" w:cs="Times New Roman"/>
          <w:sz w:val="24"/>
          <w:szCs w:val="24"/>
        </w:rPr>
        <w:t xml:space="preserve">and such other conditions as </w:t>
      </w:r>
      <w:r w:rsidR="00CF1688">
        <w:rPr>
          <w:rFonts w:ascii="Times New Roman" w:hAnsi="Times New Roman" w:cs="Times New Roman"/>
          <w:sz w:val="24"/>
          <w:szCs w:val="24"/>
        </w:rPr>
        <w:t xml:space="preserve">this Board or the Superintendent or his designee </w:t>
      </w:r>
      <w:r w:rsidR="00C96767">
        <w:rPr>
          <w:rFonts w:ascii="Times New Roman" w:hAnsi="Times New Roman" w:cs="Times New Roman"/>
          <w:sz w:val="24"/>
          <w:szCs w:val="24"/>
        </w:rPr>
        <w:t xml:space="preserve">may adopt </w:t>
      </w:r>
      <w:r w:rsidR="00CF1688">
        <w:rPr>
          <w:rFonts w:ascii="Times New Roman" w:hAnsi="Times New Roman" w:cs="Times New Roman"/>
          <w:sz w:val="24"/>
          <w:szCs w:val="24"/>
        </w:rPr>
        <w:t xml:space="preserve">and properly publicize </w:t>
      </w:r>
      <w:r w:rsidR="00C96767">
        <w:rPr>
          <w:rFonts w:ascii="Times New Roman" w:hAnsi="Times New Roman" w:cs="Times New Roman"/>
          <w:sz w:val="24"/>
          <w:szCs w:val="24"/>
        </w:rPr>
        <w:t>prior to the time that bids are due pursuant to this Resolution</w:t>
      </w:r>
      <w:r w:rsidR="00D504E0">
        <w:rPr>
          <w:rFonts w:ascii="Times New Roman" w:hAnsi="Times New Roman" w:cs="Times New Roman"/>
          <w:sz w:val="24"/>
          <w:szCs w:val="24"/>
        </w:rPr>
        <w:t xml:space="preserve">. </w:t>
      </w:r>
    </w:p>
    <w:p w14:paraId="0AEB8A95" w14:textId="77777777" w:rsidR="00D504E0" w:rsidRPr="00C96767" w:rsidRDefault="00D504E0" w:rsidP="00C96767">
      <w:pPr>
        <w:pStyle w:val="ListParagraph"/>
        <w:rPr>
          <w:rFonts w:ascii="Times New Roman" w:hAnsi="Times New Roman" w:cs="Times New Roman"/>
          <w:sz w:val="24"/>
          <w:szCs w:val="24"/>
        </w:rPr>
      </w:pPr>
    </w:p>
    <w:p w14:paraId="193C2977" w14:textId="7D6423FB" w:rsidR="0050770E" w:rsidRDefault="00D504E0" w:rsidP="005412C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Each sealed bid for the Property, submitted prior to bidding, shall be in writing </w:t>
      </w:r>
      <w:r w:rsidR="00C96767">
        <w:rPr>
          <w:rFonts w:ascii="Times New Roman" w:hAnsi="Times New Roman" w:cs="Times New Roman"/>
          <w:sz w:val="24"/>
          <w:szCs w:val="24"/>
        </w:rPr>
        <w:t xml:space="preserve">in such form as may be prescribed by the District Superintendent or her designee prior to the time that bids are due to be submitted </w:t>
      </w:r>
      <w:r>
        <w:rPr>
          <w:rFonts w:ascii="Times New Roman" w:hAnsi="Times New Roman" w:cs="Times New Roman"/>
          <w:sz w:val="24"/>
          <w:szCs w:val="24"/>
        </w:rPr>
        <w:t>(“Bid Form”), signed by the bidder and pla</w:t>
      </w:r>
      <w:r w:rsidR="00556627">
        <w:rPr>
          <w:rFonts w:ascii="Times New Roman" w:hAnsi="Times New Roman" w:cs="Times New Roman"/>
          <w:sz w:val="24"/>
          <w:szCs w:val="24"/>
        </w:rPr>
        <w:t>ce</w:t>
      </w:r>
      <w:r>
        <w:rPr>
          <w:rFonts w:ascii="Times New Roman" w:hAnsi="Times New Roman" w:cs="Times New Roman"/>
          <w:sz w:val="24"/>
          <w:szCs w:val="24"/>
        </w:rPr>
        <w:t xml:space="preserve">d in a sealed </w:t>
      </w:r>
      <w:r w:rsidR="00556627">
        <w:rPr>
          <w:rFonts w:ascii="Times New Roman" w:hAnsi="Times New Roman" w:cs="Times New Roman"/>
          <w:sz w:val="24"/>
          <w:szCs w:val="24"/>
        </w:rPr>
        <w:t xml:space="preserve">envelope, which shall be marked “SEALED PROPOSAL FOR THE AUCTION TO LEASE THE RAVENSWOOD CITY SCHOOL DISTRICT 2120 EUCLID AVENUE PROPERTY.”  All sealed bids must be received by the District no later than 1 p.m. on </w:t>
      </w:r>
      <w:r w:rsidR="00714255">
        <w:rPr>
          <w:rFonts w:ascii="Times New Roman" w:hAnsi="Times New Roman" w:cs="Times New Roman"/>
          <w:sz w:val="24"/>
          <w:szCs w:val="24"/>
        </w:rPr>
        <w:t>September 1</w:t>
      </w:r>
      <w:r w:rsidR="00714255" w:rsidRPr="00714255">
        <w:rPr>
          <w:rFonts w:ascii="Times New Roman" w:hAnsi="Times New Roman" w:cs="Times New Roman"/>
          <w:sz w:val="24"/>
          <w:szCs w:val="24"/>
          <w:vertAlign w:val="superscript"/>
        </w:rPr>
        <w:t>st</w:t>
      </w:r>
      <w:r w:rsidR="00714255">
        <w:rPr>
          <w:rFonts w:ascii="Times New Roman" w:hAnsi="Times New Roman" w:cs="Times New Roman"/>
          <w:sz w:val="24"/>
          <w:szCs w:val="24"/>
        </w:rPr>
        <w:t xml:space="preserve">, </w:t>
      </w:r>
      <w:r w:rsidR="00C96767">
        <w:rPr>
          <w:rFonts w:ascii="Times New Roman" w:hAnsi="Times New Roman" w:cs="Times New Roman"/>
          <w:sz w:val="24"/>
          <w:szCs w:val="24"/>
        </w:rPr>
        <w:t>2021</w:t>
      </w:r>
      <w:r w:rsidR="00556627">
        <w:rPr>
          <w:rFonts w:ascii="Times New Roman" w:hAnsi="Times New Roman" w:cs="Times New Roman"/>
          <w:sz w:val="24"/>
          <w:szCs w:val="24"/>
        </w:rPr>
        <w:t xml:space="preserve">, which is the last business day prior to bid opening.  </w:t>
      </w:r>
      <w:r w:rsidR="00714255">
        <w:rPr>
          <w:rFonts w:ascii="Times New Roman" w:hAnsi="Times New Roman" w:cs="Times New Roman"/>
          <w:sz w:val="24"/>
          <w:szCs w:val="24"/>
        </w:rPr>
        <w:t xml:space="preserve">The </w:t>
      </w:r>
      <w:r w:rsidR="00597CD5">
        <w:rPr>
          <w:rFonts w:ascii="Times New Roman" w:hAnsi="Times New Roman" w:cs="Times New Roman"/>
          <w:sz w:val="24"/>
          <w:szCs w:val="24"/>
        </w:rPr>
        <w:t>D</w:t>
      </w:r>
      <w:r w:rsidR="00714255">
        <w:rPr>
          <w:rFonts w:ascii="Times New Roman" w:hAnsi="Times New Roman" w:cs="Times New Roman"/>
          <w:sz w:val="24"/>
          <w:szCs w:val="24"/>
        </w:rPr>
        <w:t xml:space="preserve">istrict may change this date at a future time. </w:t>
      </w:r>
      <w:r w:rsidR="00556627">
        <w:rPr>
          <w:rFonts w:ascii="Times New Roman" w:hAnsi="Times New Roman" w:cs="Times New Roman"/>
          <w:sz w:val="24"/>
          <w:szCs w:val="24"/>
        </w:rPr>
        <w:t>All bids shall be delivered to the Board of Trustees, Ravenswood City School District, c/o Will Eger, Chief Business Official, 2120 Euclid Avenue, East Palo Alto, CA 94303-1703.  Bids delivered via United States Mail or other similar delivery service shall be sealed in an internal envelope that as labeled as set forth in this Section 7.  Bidders are fully responsible for ensuring that mailed or delivered bids are received by the District by the date and time prescribed in this Section 7</w:t>
      </w:r>
      <w:r>
        <w:rPr>
          <w:rFonts w:ascii="Times New Roman" w:hAnsi="Times New Roman" w:cs="Times New Roman"/>
          <w:sz w:val="24"/>
          <w:szCs w:val="24"/>
        </w:rPr>
        <w:t xml:space="preserve">. </w:t>
      </w:r>
    </w:p>
    <w:p w14:paraId="340F732D" w14:textId="77777777" w:rsidR="0050770E" w:rsidRPr="00C96767" w:rsidRDefault="0050770E" w:rsidP="00C96767">
      <w:pPr>
        <w:pStyle w:val="ListParagraph"/>
        <w:rPr>
          <w:rFonts w:ascii="Times New Roman" w:hAnsi="Times New Roman" w:cs="Times New Roman"/>
          <w:sz w:val="24"/>
          <w:szCs w:val="24"/>
        </w:rPr>
      </w:pPr>
    </w:p>
    <w:p w14:paraId="291A51A9" w14:textId="34E758CF" w:rsidR="005A2D9D" w:rsidRDefault="0050770E" w:rsidP="005412C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Signed and sealed bids for the lease of the Property will be received and considered at a public meeting of this Board at 7:00 p.m., or as soon thereafter as practicable, on </w:t>
      </w:r>
      <w:r w:rsidR="00714255">
        <w:rPr>
          <w:rFonts w:ascii="Times New Roman" w:hAnsi="Times New Roman" w:cs="Times New Roman"/>
          <w:sz w:val="24"/>
          <w:szCs w:val="24"/>
        </w:rPr>
        <w:t>September 1</w:t>
      </w:r>
      <w:r w:rsidR="00714255" w:rsidRPr="00714255">
        <w:rPr>
          <w:rFonts w:ascii="Times New Roman" w:hAnsi="Times New Roman" w:cs="Times New Roman"/>
          <w:sz w:val="24"/>
          <w:szCs w:val="24"/>
          <w:vertAlign w:val="superscript"/>
        </w:rPr>
        <w:t>st</w:t>
      </w:r>
      <w:r w:rsidR="00C96767">
        <w:rPr>
          <w:rFonts w:ascii="Times New Roman" w:hAnsi="Times New Roman" w:cs="Times New Roman"/>
          <w:sz w:val="24"/>
          <w:szCs w:val="24"/>
        </w:rPr>
        <w:t xml:space="preserve">, </w:t>
      </w:r>
      <w:r>
        <w:rPr>
          <w:rFonts w:ascii="Times New Roman" w:hAnsi="Times New Roman" w:cs="Times New Roman"/>
          <w:sz w:val="24"/>
          <w:szCs w:val="24"/>
        </w:rPr>
        <w:t xml:space="preserve">2021 (“Public Auction”).  </w:t>
      </w:r>
      <w:r w:rsidR="00597CD5">
        <w:rPr>
          <w:rFonts w:ascii="Times New Roman" w:hAnsi="Times New Roman" w:cs="Times New Roman"/>
          <w:sz w:val="24"/>
          <w:szCs w:val="24"/>
        </w:rPr>
        <w:t>The District may change this date at a future time.</w:t>
      </w:r>
      <w:r w:rsidR="00597CD5">
        <w:rPr>
          <w:rFonts w:ascii="Times New Roman" w:hAnsi="Times New Roman" w:cs="Times New Roman"/>
          <w:sz w:val="24"/>
          <w:szCs w:val="24"/>
        </w:rPr>
        <w:t xml:space="preserve"> </w:t>
      </w:r>
      <w:r>
        <w:rPr>
          <w:rFonts w:ascii="Times New Roman" w:hAnsi="Times New Roman" w:cs="Times New Roman"/>
          <w:sz w:val="24"/>
          <w:szCs w:val="24"/>
        </w:rPr>
        <w:t>The Public Auction will occur at this Board’s meeting chambers at the District Offices, located at 2120 Euclid Avenue, East Palo Alto, CA 94303-1703.  At the Auction, subject to the terms of this Resolution, all bids timely received</w:t>
      </w:r>
      <w:r w:rsidR="005A2D9D">
        <w:rPr>
          <w:rFonts w:ascii="Times New Roman" w:hAnsi="Times New Roman" w:cs="Times New Roman"/>
          <w:sz w:val="24"/>
          <w:szCs w:val="24"/>
        </w:rPr>
        <w:t xml:space="preserve">, will be opened, examined, and declared by the Superintendent, or her designee.  </w:t>
      </w:r>
    </w:p>
    <w:p w14:paraId="71BB9C07" w14:textId="77777777" w:rsidR="005A2D9D" w:rsidRPr="00C96767" w:rsidRDefault="005A2D9D" w:rsidP="00C96767">
      <w:pPr>
        <w:pStyle w:val="ListParagraph"/>
        <w:rPr>
          <w:rFonts w:ascii="Times New Roman" w:hAnsi="Times New Roman" w:cs="Times New Roman"/>
          <w:sz w:val="24"/>
          <w:szCs w:val="24"/>
        </w:rPr>
      </w:pPr>
    </w:p>
    <w:p w14:paraId="0BEEB2CE" w14:textId="77777777" w:rsidR="009329D8" w:rsidRDefault="005A2D9D" w:rsidP="005412C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After the Board has declared the highest responsible written bid, the Board shall call for any oral bids.  If, after calling for such oral bids, a responsible person or firm offers, orally, to lease the Property pursuant to Education Code Section 17473, upon terms and conditions contained in this Resolution and at a price that exceeds the highest written proposal by at least five percent (5%), then the highest oral bid shall be accepted.  Otherwise, the highest responsible written proposal shall be accepted.  No oral bid shall be </w:t>
      </w:r>
      <w:r w:rsidR="009329D8">
        <w:rPr>
          <w:rFonts w:ascii="Times New Roman" w:hAnsi="Times New Roman" w:cs="Times New Roman"/>
          <w:sz w:val="24"/>
          <w:szCs w:val="24"/>
        </w:rPr>
        <w:t xml:space="preserve">finally </w:t>
      </w:r>
      <w:r>
        <w:rPr>
          <w:rFonts w:ascii="Times New Roman" w:hAnsi="Times New Roman" w:cs="Times New Roman"/>
          <w:sz w:val="24"/>
          <w:szCs w:val="24"/>
        </w:rPr>
        <w:t>accepted</w:t>
      </w:r>
      <w:r w:rsidR="009329D8">
        <w:rPr>
          <w:rFonts w:ascii="Times New Roman" w:hAnsi="Times New Roman" w:cs="Times New Roman"/>
          <w:sz w:val="24"/>
          <w:szCs w:val="24"/>
        </w:rPr>
        <w:t xml:space="preserve"> until the oral bid is reduced to writing and signed by the bidder.  Unsuccessful oral bidders are required to provide the District with identifying contact information at the time of the Public Auction in order for such bids to be considered, in the event of default by higher bidders.</w:t>
      </w:r>
    </w:p>
    <w:p w14:paraId="5F4E4F0B" w14:textId="77777777" w:rsidR="009329D8" w:rsidRPr="00C96767" w:rsidRDefault="009329D8" w:rsidP="00C96767">
      <w:pPr>
        <w:pStyle w:val="ListParagraph"/>
        <w:rPr>
          <w:rFonts w:ascii="Times New Roman" w:hAnsi="Times New Roman" w:cs="Times New Roman"/>
          <w:sz w:val="24"/>
          <w:szCs w:val="24"/>
        </w:rPr>
      </w:pPr>
    </w:p>
    <w:p w14:paraId="1C9A0E8F" w14:textId="47481E0E" w:rsidR="00C96767" w:rsidRPr="00714255" w:rsidRDefault="009329D8" w:rsidP="0071425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All written and oral bids shall remain firm offers by the respective bidders to the District for sixty days after the Public Auction, or until the highest bidder enters into a written lease agreement with the District, whichever occurs first.  The District shall have the right to offer the Property for lease to the next highest bidder in the event that the highest bidder fails to enter into a least agreement during that time.  Such next highest bidder must, within three days of receiving the District’s request, provide written confirmation that it intends to honor its previous bid.  Each bidder is responsible to provide the District with appropriate contact inf</w:t>
      </w:r>
      <w:r w:rsidR="00B74731">
        <w:rPr>
          <w:rFonts w:ascii="Times New Roman" w:hAnsi="Times New Roman" w:cs="Times New Roman"/>
          <w:sz w:val="24"/>
          <w:szCs w:val="24"/>
        </w:rPr>
        <w:t>ormation</w:t>
      </w:r>
      <w:r>
        <w:rPr>
          <w:rFonts w:ascii="Times New Roman" w:hAnsi="Times New Roman" w:cs="Times New Roman"/>
          <w:sz w:val="24"/>
          <w:szCs w:val="24"/>
        </w:rPr>
        <w:t xml:space="preserve"> to effectuate the provisions of this Section 10.  </w:t>
      </w:r>
    </w:p>
    <w:p w14:paraId="6345ECC9" w14:textId="77777777" w:rsidR="009329D8" w:rsidRPr="00C96767" w:rsidRDefault="009329D8" w:rsidP="00C96767">
      <w:pPr>
        <w:pStyle w:val="ListParagraph"/>
        <w:rPr>
          <w:rFonts w:ascii="Times New Roman" w:hAnsi="Times New Roman" w:cs="Times New Roman"/>
          <w:sz w:val="24"/>
          <w:szCs w:val="24"/>
        </w:rPr>
      </w:pPr>
    </w:p>
    <w:p w14:paraId="0E5162BF" w14:textId="08CC14B3" w:rsidR="009329D8" w:rsidRDefault="009329D8" w:rsidP="005412C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The bid for the Property which offers the District the highest price, conforms to all of the terms and conditions specified in this Resolution</w:t>
      </w:r>
      <w:r w:rsidR="00B74731">
        <w:rPr>
          <w:rFonts w:ascii="Times New Roman" w:hAnsi="Times New Roman" w:cs="Times New Roman"/>
          <w:sz w:val="24"/>
          <w:szCs w:val="24"/>
        </w:rPr>
        <w:t xml:space="preserve"> </w:t>
      </w:r>
      <w:r>
        <w:rPr>
          <w:rFonts w:ascii="Times New Roman" w:hAnsi="Times New Roman" w:cs="Times New Roman"/>
          <w:sz w:val="24"/>
          <w:szCs w:val="24"/>
        </w:rPr>
        <w:t xml:space="preserve">and is made by a </w:t>
      </w:r>
      <w:r w:rsidR="00B74731">
        <w:rPr>
          <w:rFonts w:ascii="Times New Roman" w:hAnsi="Times New Roman" w:cs="Times New Roman"/>
          <w:sz w:val="24"/>
          <w:szCs w:val="24"/>
        </w:rPr>
        <w:t>responsible</w:t>
      </w:r>
      <w:r>
        <w:rPr>
          <w:rFonts w:ascii="Times New Roman" w:hAnsi="Times New Roman" w:cs="Times New Roman"/>
          <w:sz w:val="24"/>
          <w:szCs w:val="24"/>
        </w:rPr>
        <w:t xml:space="preserve"> bidder shall be accepted by the Board at its meeting on</w:t>
      </w:r>
      <w:r w:rsidR="00C96767">
        <w:rPr>
          <w:rFonts w:ascii="Times New Roman" w:hAnsi="Times New Roman" w:cs="Times New Roman"/>
          <w:sz w:val="24"/>
          <w:szCs w:val="24"/>
        </w:rPr>
        <w:t xml:space="preserve"> October </w:t>
      </w:r>
      <w:r w:rsidR="00597CD5">
        <w:rPr>
          <w:rFonts w:ascii="Times New Roman" w:hAnsi="Times New Roman" w:cs="Times New Roman"/>
          <w:sz w:val="24"/>
          <w:szCs w:val="24"/>
        </w:rPr>
        <w:t>28</w:t>
      </w:r>
      <w:r w:rsidR="00597CD5" w:rsidRPr="00597CD5">
        <w:rPr>
          <w:rFonts w:ascii="Times New Roman" w:hAnsi="Times New Roman" w:cs="Times New Roman"/>
          <w:sz w:val="24"/>
          <w:szCs w:val="24"/>
          <w:vertAlign w:val="superscript"/>
        </w:rPr>
        <w:t>th</w:t>
      </w:r>
      <w:r w:rsidR="00C96767">
        <w:rPr>
          <w:rFonts w:ascii="Times New Roman" w:hAnsi="Times New Roman" w:cs="Times New Roman"/>
          <w:sz w:val="24"/>
          <w:szCs w:val="24"/>
        </w:rPr>
        <w:t xml:space="preserve">, </w:t>
      </w:r>
      <w:r>
        <w:rPr>
          <w:rFonts w:ascii="Times New Roman" w:hAnsi="Times New Roman" w:cs="Times New Roman"/>
          <w:sz w:val="24"/>
          <w:szCs w:val="24"/>
        </w:rPr>
        <w:t xml:space="preserve">2021 or at any </w:t>
      </w:r>
      <w:r w:rsidR="00B74731">
        <w:rPr>
          <w:rFonts w:ascii="Times New Roman" w:hAnsi="Times New Roman" w:cs="Times New Roman"/>
          <w:sz w:val="24"/>
          <w:szCs w:val="24"/>
        </w:rPr>
        <w:t>adjourned</w:t>
      </w:r>
      <w:r>
        <w:rPr>
          <w:rFonts w:ascii="Times New Roman" w:hAnsi="Times New Roman" w:cs="Times New Roman"/>
          <w:sz w:val="24"/>
          <w:szCs w:val="24"/>
        </w:rPr>
        <w:t xml:space="preserve"> session of the same meeting held within ten days, unless the Board rejects all bids.  The Board specifically reserves the right to </w:t>
      </w:r>
      <w:r w:rsidR="00A65BC1">
        <w:rPr>
          <w:rFonts w:ascii="Times New Roman" w:hAnsi="Times New Roman" w:cs="Times New Roman"/>
          <w:sz w:val="24"/>
          <w:szCs w:val="24"/>
        </w:rPr>
        <w:t xml:space="preserve">reject any and all bids, if it deems such action to be in the District’s interest.  </w:t>
      </w:r>
    </w:p>
    <w:p w14:paraId="7C085B05" w14:textId="77777777" w:rsidR="00B74731" w:rsidRPr="00C96767" w:rsidRDefault="00B74731" w:rsidP="00C96767">
      <w:pPr>
        <w:pStyle w:val="ListParagraph"/>
        <w:rPr>
          <w:rFonts w:ascii="Times New Roman" w:hAnsi="Times New Roman" w:cs="Times New Roman"/>
          <w:sz w:val="24"/>
          <w:szCs w:val="24"/>
        </w:rPr>
      </w:pPr>
    </w:p>
    <w:p w14:paraId="6BDC4322" w14:textId="2809C7A1" w:rsidR="00B74731" w:rsidRDefault="00B74731" w:rsidP="005412C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Within fourteen working days after the highest bid to lease the property is accepted by this Board, the bidder shall be required to enter into a </w:t>
      </w:r>
      <w:r w:rsidR="00C96767">
        <w:rPr>
          <w:rFonts w:ascii="Times New Roman" w:hAnsi="Times New Roman" w:cs="Times New Roman"/>
          <w:sz w:val="24"/>
          <w:szCs w:val="24"/>
        </w:rPr>
        <w:t>l</w:t>
      </w:r>
      <w:r>
        <w:rPr>
          <w:rFonts w:ascii="Times New Roman" w:hAnsi="Times New Roman" w:cs="Times New Roman"/>
          <w:sz w:val="24"/>
          <w:szCs w:val="24"/>
        </w:rPr>
        <w:t xml:space="preserve">ease Agreement with the District in substantial </w:t>
      </w:r>
      <w:r w:rsidR="00C96767">
        <w:rPr>
          <w:rFonts w:ascii="Times New Roman" w:hAnsi="Times New Roman" w:cs="Times New Roman"/>
          <w:sz w:val="24"/>
          <w:szCs w:val="24"/>
        </w:rPr>
        <w:t xml:space="preserve">conformity with the terms set forth in this Resolution and as may be identified hereafter pursuant to this Resolution.  </w:t>
      </w:r>
      <w:r>
        <w:rPr>
          <w:rFonts w:ascii="Times New Roman" w:hAnsi="Times New Roman" w:cs="Times New Roman"/>
          <w:sz w:val="24"/>
          <w:szCs w:val="24"/>
        </w:rPr>
        <w:t xml:space="preserve">  </w:t>
      </w:r>
    </w:p>
    <w:p w14:paraId="13837ABB" w14:textId="77777777" w:rsidR="00B74731" w:rsidRPr="00C96767" w:rsidRDefault="00B74731" w:rsidP="00CF1688">
      <w:pPr>
        <w:pStyle w:val="ListParagraph"/>
        <w:rPr>
          <w:rFonts w:ascii="Times New Roman" w:hAnsi="Times New Roman" w:cs="Times New Roman"/>
          <w:sz w:val="24"/>
          <w:szCs w:val="24"/>
        </w:rPr>
      </w:pPr>
    </w:p>
    <w:p w14:paraId="37912DAC" w14:textId="128F8530" w:rsidR="00AE197B" w:rsidRPr="00714255" w:rsidRDefault="00B74731" w:rsidP="00CF1688">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District may, in the time preceding the Public Auction, release further information and/or details regarding the Property and the lease of the Property by the District.  Any person interested in receiving such information shall notify Will Eger, Chief Business Official, at </w:t>
      </w:r>
      <w:hyperlink r:id="rId7" w:history="1">
        <w:r w:rsidRPr="004313AB">
          <w:rPr>
            <w:rStyle w:val="Hyperlink"/>
            <w:rFonts w:ascii="Times New Roman" w:hAnsi="Times New Roman" w:cs="Times New Roman"/>
            <w:sz w:val="24"/>
            <w:szCs w:val="24"/>
          </w:rPr>
          <w:t>weger@ravenswoodschools.org</w:t>
        </w:r>
      </w:hyperlink>
      <w:r>
        <w:rPr>
          <w:rFonts w:ascii="Times New Roman" w:hAnsi="Times New Roman" w:cs="Times New Roman"/>
          <w:sz w:val="24"/>
          <w:szCs w:val="24"/>
        </w:rPr>
        <w:t xml:space="preserve">, and provide a mailing address, facsimile number and/or email address to which such information may be sent,  Such service shall not relieve bidders from their duty to conduct their own due diligence before the Public Auction and the District assumes no responsibility for the timely receipt or lack of receipt of </w:t>
      </w:r>
      <w:r w:rsidR="00CC58EA">
        <w:rPr>
          <w:rFonts w:ascii="Times New Roman" w:hAnsi="Times New Roman" w:cs="Times New Roman"/>
          <w:sz w:val="24"/>
          <w:szCs w:val="24"/>
        </w:rPr>
        <w:t>any notice that may be provided by Mr. Eger.</w:t>
      </w:r>
    </w:p>
    <w:p w14:paraId="5791EBD6" w14:textId="77777777" w:rsidR="007256D2" w:rsidRPr="00AE197B" w:rsidRDefault="007256D2" w:rsidP="00AE197B">
      <w:pPr>
        <w:pStyle w:val="ListParagraph"/>
        <w:rPr>
          <w:rFonts w:ascii="Times New Roman" w:hAnsi="Times New Roman" w:cs="Times New Roman"/>
          <w:sz w:val="24"/>
          <w:szCs w:val="24"/>
        </w:rPr>
      </w:pPr>
    </w:p>
    <w:p w14:paraId="14114E1B" w14:textId="3D1B53B4" w:rsidR="00AE197B" w:rsidRDefault="00AE197B" w:rsidP="005412C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District staff is hereby authorized and directed to give notice of the adoption of this Resolution </w:t>
      </w:r>
      <w:r w:rsidR="000F2D8C">
        <w:rPr>
          <w:rFonts w:ascii="Times New Roman" w:hAnsi="Times New Roman" w:cs="Times New Roman"/>
          <w:sz w:val="24"/>
          <w:szCs w:val="24"/>
        </w:rPr>
        <w:t xml:space="preserve">of Intent </w:t>
      </w:r>
      <w:r>
        <w:rPr>
          <w:rFonts w:ascii="Times New Roman" w:hAnsi="Times New Roman" w:cs="Times New Roman"/>
          <w:sz w:val="24"/>
          <w:szCs w:val="24"/>
        </w:rPr>
        <w:t>by posting copies of the Resolution in at least three (3) public places within the District</w:t>
      </w:r>
      <w:r w:rsidR="00CC58EA">
        <w:rPr>
          <w:rFonts w:ascii="Times New Roman" w:hAnsi="Times New Roman" w:cs="Times New Roman"/>
          <w:sz w:val="24"/>
          <w:szCs w:val="24"/>
        </w:rPr>
        <w:t xml:space="preserve"> at least three weeks prior to the Public Auction</w:t>
      </w:r>
      <w:r w:rsidR="00F707A1">
        <w:rPr>
          <w:rFonts w:ascii="Times New Roman" w:hAnsi="Times New Roman" w:cs="Times New Roman"/>
          <w:sz w:val="24"/>
          <w:szCs w:val="24"/>
        </w:rPr>
        <w:t xml:space="preserve"> and to cause such notice to be published in a newspaper of general circulation in San Mateo County</w:t>
      </w:r>
      <w:r w:rsidR="00CC58EA">
        <w:rPr>
          <w:rFonts w:ascii="Times New Roman" w:hAnsi="Times New Roman" w:cs="Times New Roman"/>
          <w:sz w:val="24"/>
          <w:szCs w:val="24"/>
        </w:rPr>
        <w:t xml:space="preserve"> at least once each week for the three weeks immediately preceding the Public Auction</w:t>
      </w:r>
      <w:r>
        <w:rPr>
          <w:rFonts w:ascii="Times New Roman" w:hAnsi="Times New Roman" w:cs="Times New Roman"/>
          <w:sz w:val="24"/>
          <w:szCs w:val="24"/>
        </w:rPr>
        <w:t>.</w:t>
      </w:r>
    </w:p>
    <w:p w14:paraId="28908DBA" w14:textId="77777777" w:rsidR="007256D2" w:rsidRPr="00597CD5" w:rsidRDefault="007256D2" w:rsidP="00597CD5">
      <w:pPr>
        <w:rPr>
          <w:rFonts w:ascii="Times New Roman" w:hAnsi="Times New Roman" w:cs="Times New Roman"/>
          <w:sz w:val="24"/>
          <w:szCs w:val="24"/>
        </w:rPr>
      </w:pPr>
    </w:p>
    <w:p w14:paraId="44C00604" w14:textId="59A8AF6A" w:rsidR="00BD13CC" w:rsidRPr="00714255" w:rsidRDefault="00FA360B" w:rsidP="00CC58EA">
      <w:pPr>
        <w:pStyle w:val="ListParagraph"/>
        <w:numPr>
          <w:ilvl w:val="0"/>
          <w:numId w:val="1"/>
        </w:numPr>
        <w:rPr>
          <w:rFonts w:ascii="Times New Roman" w:hAnsi="Times New Roman" w:cs="Times New Roman"/>
          <w:sz w:val="24"/>
          <w:szCs w:val="24"/>
        </w:rPr>
      </w:pPr>
      <w:r w:rsidRPr="00714255">
        <w:rPr>
          <w:rFonts w:ascii="Times New Roman" w:hAnsi="Times New Roman" w:cs="Times New Roman"/>
          <w:sz w:val="24"/>
          <w:szCs w:val="24"/>
        </w:rPr>
        <w:t xml:space="preserve">The District’s Superintendent, or her designee, is authorized and directed to send written offers for the lease of the Property to public agencies </w:t>
      </w:r>
      <w:r w:rsidR="00F9569E" w:rsidRPr="00714255">
        <w:rPr>
          <w:rFonts w:ascii="Times New Roman" w:hAnsi="Times New Roman" w:cs="Times New Roman"/>
          <w:sz w:val="24"/>
          <w:szCs w:val="24"/>
        </w:rPr>
        <w:t xml:space="preserve">if and </w:t>
      </w:r>
      <w:r w:rsidRPr="00714255">
        <w:rPr>
          <w:rFonts w:ascii="Times New Roman" w:hAnsi="Times New Roman" w:cs="Times New Roman"/>
          <w:sz w:val="24"/>
          <w:szCs w:val="24"/>
        </w:rPr>
        <w:t xml:space="preserve">to the extent that the Superintendent, or her designee, </w:t>
      </w:r>
      <w:r w:rsidR="00F9569E" w:rsidRPr="00714255">
        <w:rPr>
          <w:rFonts w:ascii="Times New Roman" w:hAnsi="Times New Roman" w:cs="Times New Roman"/>
          <w:sz w:val="24"/>
          <w:szCs w:val="24"/>
        </w:rPr>
        <w:t xml:space="preserve">in consultation with District staff and consultants, determines that such written offers to public agencies to lease the Property are warranted or required pursuant to Section 17489 of the Education Code or Section 54222 of the Government Code.  </w:t>
      </w:r>
    </w:p>
    <w:p w14:paraId="15B394A2" w14:textId="77777777" w:rsidR="007256D2" w:rsidRPr="00BD13CC" w:rsidRDefault="007256D2" w:rsidP="00BD13CC">
      <w:pPr>
        <w:pStyle w:val="ListParagraph"/>
        <w:rPr>
          <w:rFonts w:ascii="Times New Roman" w:hAnsi="Times New Roman" w:cs="Times New Roman"/>
          <w:sz w:val="24"/>
          <w:szCs w:val="24"/>
        </w:rPr>
      </w:pPr>
    </w:p>
    <w:p w14:paraId="7F6BA83C" w14:textId="2AE755A5" w:rsidR="00527F76" w:rsidRPr="00714255" w:rsidRDefault="00BD13CC" w:rsidP="0071425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In order to facilitate the marketing of the lease of the Property, this Board approves the payment to JLL Capital Markets </w:t>
      </w:r>
      <w:r w:rsidR="007256D2">
        <w:rPr>
          <w:rFonts w:ascii="Times New Roman" w:hAnsi="Times New Roman" w:cs="Times New Roman"/>
          <w:sz w:val="24"/>
          <w:szCs w:val="24"/>
        </w:rPr>
        <w:t xml:space="preserve">commission rate not to exceed 6%; </w:t>
      </w:r>
      <w:r>
        <w:rPr>
          <w:rFonts w:ascii="Times New Roman" w:hAnsi="Times New Roman" w:cs="Times New Roman"/>
          <w:sz w:val="24"/>
          <w:szCs w:val="24"/>
        </w:rPr>
        <w:t>related to the lease of the Property.</w:t>
      </w:r>
      <w:r w:rsidR="007256D2">
        <w:rPr>
          <w:rFonts w:ascii="Times New Roman" w:hAnsi="Times New Roman" w:cs="Times New Roman"/>
          <w:sz w:val="24"/>
          <w:szCs w:val="24"/>
        </w:rPr>
        <w:t xml:space="preserve"> The Chief Business Officer is additionally authorized to negotiate a rate lower or a payment plan that reduces the district’s financial burden below that 6%. </w:t>
      </w:r>
    </w:p>
    <w:p w14:paraId="602207CC" w14:textId="77777777" w:rsidR="007256D2" w:rsidRPr="00527F76" w:rsidRDefault="007256D2" w:rsidP="00527F76">
      <w:pPr>
        <w:pStyle w:val="ListParagraph"/>
        <w:rPr>
          <w:rFonts w:ascii="Times New Roman" w:hAnsi="Times New Roman" w:cs="Times New Roman"/>
          <w:sz w:val="24"/>
          <w:szCs w:val="24"/>
        </w:rPr>
      </w:pPr>
    </w:p>
    <w:p w14:paraId="1491FCA5" w14:textId="636B3970" w:rsidR="00527F76" w:rsidRDefault="00CC58EA" w:rsidP="005412C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Superintendent and her designees are hereby authorized to take further actions necessary to accomplish the purposes of this Resolution, both with respect to the lease of the Property and the advertising of the District’s acceptance of bids for such lease. The Superintendent, or her designee, is authorized to give notice of and publicity to the adoption of this Resolution and the pending lease in ways deemed appropriate by the Superintendent and her designees, and to otherwise take actions as may be reasonably necessary to effectuate the purpose of this Resolution.  </w:t>
      </w:r>
    </w:p>
    <w:p w14:paraId="07CD5AB6" w14:textId="77777777" w:rsidR="00714255" w:rsidRDefault="00714255" w:rsidP="00714255">
      <w:pPr>
        <w:pStyle w:val="ListParagraph"/>
        <w:rPr>
          <w:rFonts w:ascii="Times New Roman" w:hAnsi="Times New Roman" w:cs="Times New Roman"/>
          <w:sz w:val="24"/>
          <w:szCs w:val="24"/>
        </w:rPr>
      </w:pPr>
    </w:p>
    <w:p w14:paraId="4ADDB04C" w14:textId="71019500" w:rsidR="00CC58EA" w:rsidRDefault="00CC58EA" w:rsidP="005412C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Copies of this Resolution shall be made available to prospective bidders upon request.  </w:t>
      </w:r>
    </w:p>
    <w:p w14:paraId="094353E3" w14:textId="17B986CD" w:rsidR="009B212E" w:rsidRDefault="009D21C6" w:rsidP="009D21C6">
      <w:pPr>
        <w:rPr>
          <w:rFonts w:ascii="Times New Roman" w:hAnsi="Times New Roman" w:cs="Times New Roman"/>
          <w:sz w:val="24"/>
          <w:szCs w:val="24"/>
        </w:rPr>
      </w:pPr>
      <w:r>
        <w:rPr>
          <w:rFonts w:ascii="Times New Roman" w:hAnsi="Times New Roman" w:cs="Times New Roman"/>
          <w:sz w:val="24"/>
          <w:szCs w:val="24"/>
        </w:rPr>
        <w:t>ADOPTED, SIGNED AND APPROVED this _____ of May, 2021.</w:t>
      </w:r>
    </w:p>
    <w:p w14:paraId="76F5E575" w14:textId="77777777" w:rsidR="009D21C6" w:rsidRDefault="009D21C6" w:rsidP="009B212E">
      <w:pPr>
        <w:ind w:left="4320" w:firstLine="720"/>
        <w:rPr>
          <w:rFonts w:ascii="Times New Roman" w:hAnsi="Times New Roman" w:cs="Times New Roman"/>
          <w:sz w:val="24"/>
          <w:szCs w:val="24"/>
        </w:rPr>
      </w:pPr>
      <w:r>
        <w:rPr>
          <w:rFonts w:ascii="Times New Roman" w:hAnsi="Times New Roman" w:cs="Times New Roman"/>
          <w:sz w:val="24"/>
          <w:szCs w:val="24"/>
        </w:rPr>
        <w:t>______________________________</w:t>
      </w:r>
    </w:p>
    <w:p w14:paraId="5270A9F8" w14:textId="77777777" w:rsidR="009D21C6" w:rsidRDefault="009D21C6" w:rsidP="007256D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President of the Board of Trustees of the</w:t>
      </w:r>
    </w:p>
    <w:p w14:paraId="473581A9" w14:textId="77777777" w:rsidR="009D21C6" w:rsidRDefault="009D21C6" w:rsidP="007256D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Ravenswood City School District</w:t>
      </w:r>
    </w:p>
    <w:p w14:paraId="6ABBFFD1" w14:textId="77777777" w:rsidR="009D21C6" w:rsidRDefault="009D21C6" w:rsidP="009D21C6">
      <w:pPr>
        <w:rPr>
          <w:rFonts w:ascii="Times New Roman" w:hAnsi="Times New Roman" w:cs="Times New Roman"/>
          <w:sz w:val="24"/>
          <w:szCs w:val="24"/>
        </w:rPr>
      </w:pPr>
    </w:p>
    <w:p w14:paraId="4951E372" w14:textId="77777777" w:rsidR="009D21C6" w:rsidRDefault="009D21C6" w:rsidP="009D21C6">
      <w:pPr>
        <w:rPr>
          <w:rFonts w:ascii="Times New Roman" w:hAnsi="Times New Roman" w:cs="Times New Roman"/>
          <w:sz w:val="24"/>
          <w:szCs w:val="24"/>
        </w:rPr>
      </w:pPr>
      <w:r>
        <w:rPr>
          <w:rFonts w:ascii="Times New Roman" w:hAnsi="Times New Roman" w:cs="Times New Roman"/>
          <w:sz w:val="24"/>
          <w:szCs w:val="24"/>
        </w:rPr>
        <w:t>I, ___________________________, Clerk of the Board of Trustees of the Ravenswood City School District, do hereby certify that the foregoing resolution was adopted by the Board of Trustees of the District at a meeting of the Board held on the __________ day of May, 2021 and it was so adopted by the following vote:</w:t>
      </w:r>
    </w:p>
    <w:p w14:paraId="658F632E" w14:textId="77777777" w:rsidR="009D21C6" w:rsidRDefault="009D21C6" w:rsidP="009D21C6">
      <w:pPr>
        <w:rPr>
          <w:rFonts w:ascii="Times New Roman" w:hAnsi="Times New Roman" w:cs="Times New Roman"/>
          <w:sz w:val="24"/>
          <w:szCs w:val="24"/>
        </w:rPr>
      </w:pPr>
      <w:r>
        <w:rPr>
          <w:rFonts w:ascii="Times New Roman" w:hAnsi="Times New Roman" w:cs="Times New Roman"/>
          <w:sz w:val="24"/>
          <w:szCs w:val="24"/>
        </w:rPr>
        <w:t>AYES:</w:t>
      </w:r>
    </w:p>
    <w:p w14:paraId="48DCC296" w14:textId="77777777" w:rsidR="009D21C6" w:rsidRDefault="009D21C6" w:rsidP="009D21C6">
      <w:pPr>
        <w:rPr>
          <w:rFonts w:ascii="Times New Roman" w:hAnsi="Times New Roman" w:cs="Times New Roman"/>
          <w:sz w:val="24"/>
          <w:szCs w:val="24"/>
        </w:rPr>
      </w:pPr>
      <w:r>
        <w:rPr>
          <w:rFonts w:ascii="Times New Roman" w:hAnsi="Times New Roman" w:cs="Times New Roman"/>
          <w:sz w:val="24"/>
          <w:szCs w:val="24"/>
        </w:rPr>
        <w:t>NOES:</w:t>
      </w:r>
    </w:p>
    <w:p w14:paraId="5821DD64" w14:textId="77777777" w:rsidR="009D21C6" w:rsidRDefault="009D21C6" w:rsidP="009D21C6">
      <w:pPr>
        <w:rPr>
          <w:rFonts w:ascii="Times New Roman" w:hAnsi="Times New Roman" w:cs="Times New Roman"/>
          <w:sz w:val="24"/>
          <w:szCs w:val="24"/>
        </w:rPr>
      </w:pPr>
      <w:r>
        <w:rPr>
          <w:rFonts w:ascii="Times New Roman" w:hAnsi="Times New Roman" w:cs="Times New Roman"/>
          <w:sz w:val="24"/>
          <w:szCs w:val="24"/>
        </w:rPr>
        <w:t>ABSTAIN:</w:t>
      </w:r>
    </w:p>
    <w:p w14:paraId="26372A8F" w14:textId="77777777" w:rsidR="009D21C6" w:rsidRDefault="009D21C6" w:rsidP="009D21C6">
      <w:pPr>
        <w:rPr>
          <w:rFonts w:ascii="Times New Roman" w:hAnsi="Times New Roman" w:cs="Times New Roman"/>
          <w:sz w:val="24"/>
          <w:szCs w:val="24"/>
        </w:rPr>
      </w:pPr>
      <w:r>
        <w:rPr>
          <w:rFonts w:ascii="Times New Roman" w:hAnsi="Times New Roman" w:cs="Times New Roman"/>
          <w:sz w:val="24"/>
          <w:szCs w:val="24"/>
        </w:rPr>
        <w:t>ABSENT:</w:t>
      </w:r>
    </w:p>
    <w:p w14:paraId="1B02A405" w14:textId="77777777" w:rsidR="009D21C6" w:rsidRDefault="009D21C6" w:rsidP="009D21C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4F5B0E43" w14:textId="77777777" w:rsidR="009D21C6" w:rsidRDefault="009D21C6" w:rsidP="007256D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Clerk of the Board of Trustees of the</w:t>
      </w:r>
    </w:p>
    <w:p w14:paraId="3A311B13" w14:textId="4375171A" w:rsidR="00B31574" w:rsidRDefault="009D21C6" w:rsidP="00597CD5">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Ravenswood City School District </w:t>
      </w:r>
      <w:bookmarkStart w:id="0" w:name="_GoBack"/>
      <w:bookmarkEnd w:id="0"/>
    </w:p>
    <w:p w14:paraId="08E86CFD" w14:textId="77777777" w:rsidR="00B31574" w:rsidRPr="00B31574" w:rsidRDefault="00B31574" w:rsidP="00B31574">
      <w:pPr>
        <w:rPr>
          <w:rFonts w:ascii="Times New Roman" w:hAnsi="Times New Roman" w:cs="Times New Roman"/>
          <w:sz w:val="24"/>
          <w:szCs w:val="24"/>
        </w:rPr>
      </w:pPr>
    </w:p>
    <w:sectPr w:rsidR="00B31574" w:rsidRPr="00B31574">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CDB35C" w16cid:durableId="2451E3EF"/>
  <w16cid:commentId w16cid:paraId="74669FD8" w16cid:durableId="2451E322"/>
  <w16cid:commentId w16cid:paraId="200F0FFE" w16cid:durableId="2451E5C0"/>
  <w16cid:commentId w16cid:paraId="7CE533C0" w16cid:durableId="2451E323"/>
  <w16cid:commentId w16cid:paraId="7FFF3A97" w16cid:durableId="2451E669"/>
  <w16cid:commentId w16cid:paraId="155EA306" w16cid:durableId="24565220"/>
  <w16cid:commentId w16cid:paraId="75C6850E" w16cid:durableId="2451E324"/>
  <w16cid:commentId w16cid:paraId="095A9116" w16cid:durableId="24565338"/>
  <w16cid:commentId w16cid:paraId="7E2DBC09" w16cid:durableId="24565380"/>
  <w16cid:commentId w16cid:paraId="4A24AA60" w16cid:durableId="24565537"/>
  <w16cid:commentId w16cid:paraId="55C20FF7" w16cid:durableId="245655C9"/>
  <w16cid:commentId w16cid:paraId="2167AECF" w16cid:durableId="245655E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215960"/>
    <w:multiLevelType w:val="hybridMultilevel"/>
    <w:tmpl w:val="EAA664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574"/>
    <w:rsid w:val="0000711F"/>
    <w:rsid w:val="000F2D8C"/>
    <w:rsid w:val="00134811"/>
    <w:rsid w:val="001B71C8"/>
    <w:rsid w:val="00277D02"/>
    <w:rsid w:val="003B0B33"/>
    <w:rsid w:val="004723F6"/>
    <w:rsid w:val="00477481"/>
    <w:rsid w:val="004B1105"/>
    <w:rsid w:val="0050770E"/>
    <w:rsid w:val="00527F76"/>
    <w:rsid w:val="005412C7"/>
    <w:rsid w:val="00556627"/>
    <w:rsid w:val="00597CD5"/>
    <w:rsid w:val="005A2D9D"/>
    <w:rsid w:val="006156D6"/>
    <w:rsid w:val="00714255"/>
    <w:rsid w:val="007256D2"/>
    <w:rsid w:val="007B240C"/>
    <w:rsid w:val="007E3D47"/>
    <w:rsid w:val="00841C9E"/>
    <w:rsid w:val="0087713C"/>
    <w:rsid w:val="009253BB"/>
    <w:rsid w:val="009329D8"/>
    <w:rsid w:val="00951FA3"/>
    <w:rsid w:val="0098513F"/>
    <w:rsid w:val="00986D38"/>
    <w:rsid w:val="009901F7"/>
    <w:rsid w:val="009B212E"/>
    <w:rsid w:val="009D21C6"/>
    <w:rsid w:val="009E7461"/>
    <w:rsid w:val="00A65BC1"/>
    <w:rsid w:val="00AE197B"/>
    <w:rsid w:val="00B21331"/>
    <w:rsid w:val="00B31574"/>
    <w:rsid w:val="00B37E71"/>
    <w:rsid w:val="00B4592A"/>
    <w:rsid w:val="00B74731"/>
    <w:rsid w:val="00BB57DA"/>
    <w:rsid w:val="00BD13CC"/>
    <w:rsid w:val="00C23B20"/>
    <w:rsid w:val="00C4099B"/>
    <w:rsid w:val="00C615D6"/>
    <w:rsid w:val="00C7144E"/>
    <w:rsid w:val="00C96767"/>
    <w:rsid w:val="00CC3504"/>
    <w:rsid w:val="00CC58EA"/>
    <w:rsid w:val="00CF1688"/>
    <w:rsid w:val="00D504E0"/>
    <w:rsid w:val="00D853E4"/>
    <w:rsid w:val="00DC6D2B"/>
    <w:rsid w:val="00E606D4"/>
    <w:rsid w:val="00F45649"/>
    <w:rsid w:val="00F707A1"/>
    <w:rsid w:val="00F9569E"/>
    <w:rsid w:val="00FA3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ADC13"/>
  <w15:chartTrackingRefBased/>
  <w15:docId w15:val="{74C5AD56-AC5F-4A9A-9680-2F62D88EC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723F6"/>
    <w:rPr>
      <w:sz w:val="16"/>
      <w:szCs w:val="16"/>
    </w:rPr>
  </w:style>
  <w:style w:type="paragraph" w:styleId="CommentText">
    <w:name w:val="annotation text"/>
    <w:basedOn w:val="Normal"/>
    <w:link w:val="CommentTextChar"/>
    <w:uiPriority w:val="99"/>
    <w:semiHidden/>
    <w:unhideWhenUsed/>
    <w:rsid w:val="004723F6"/>
    <w:pPr>
      <w:spacing w:line="240" w:lineRule="auto"/>
    </w:pPr>
    <w:rPr>
      <w:sz w:val="20"/>
      <w:szCs w:val="20"/>
    </w:rPr>
  </w:style>
  <w:style w:type="character" w:customStyle="1" w:styleId="CommentTextChar">
    <w:name w:val="Comment Text Char"/>
    <w:basedOn w:val="DefaultParagraphFont"/>
    <w:link w:val="CommentText"/>
    <w:uiPriority w:val="99"/>
    <w:semiHidden/>
    <w:rsid w:val="004723F6"/>
    <w:rPr>
      <w:sz w:val="20"/>
      <w:szCs w:val="20"/>
    </w:rPr>
  </w:style>
  <w:style w:type="paragraph" w:styleId="CommentSubject">
    <w:name w:val="annotation subject"/>
    <w:basedOn w:val="CommentText"/>
    <w:next w:val="CommentText"/>
    <w:link w:val="CommentSubjectChar"/>
    <w:uiPriority w:val="99"/>
    <w:semiHidden/>
    <w:unhideWhenUsed/>
    <w:rsid w:val="004723F6"/>
    <w:rPr>
      <w:b/>
      <w:bCs/>
    </w:rPr>
  </w:style>
  <w:style w:type="character" w:customStyle="1" w:styleId="CommentSubjectChar">
    <w:name w:val="Comment Subject Char"/>
    <w:basedOn w:val="CommentTextChar"/>
    <w:link w:val="CommentSubject"/>
    <w:uiPriority w:val="99"/>
    <w:semiHidden/>
    <w:rsid w:val="004723F6"/>
    <w:rPr>
      <w:b/>
      <w:bCs/>
      <w:sz w:val="20"/>
      <w:szCs w:val="20"/>
    </w:rPr>
  </w:style>
  <w:style w:type="paragraph" w:styleId="BalloonText">
    <w:name w:val="Balloon Text"/>
    <w:basedOn w:val="Normal"/>
    <w:link w:val="BalloonTextChar"/>
    <w:uiPriority w:val="99"/>
    <w:semiHidden/>
    <w:unhideWhenUsed/>
    <w:rsid w:val="00472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3F6"/>
    <w:rPr>
      <w:rFonts w:ascii="Segoe UI" w:hAnsi="Segoe UI" w:cs="Segoe UI"/>
      <w:sz w:val="18"/>
      <w:szCs w:val="18"/>
    </w:rPr>
  </w:style>
  <w:style w:type="paragraph" w:styleId="ListParagraph">
    <w:name w:val="List Paragraph"/>
    <w:basedOn w:val="Normal"/>
    <w:uiPriority w:val="34"/>
    <w:qFormat/>
    <w:rsid w:val="005412C7"/>
    <w:pPr>
      <w:ind w:left="720"/>
      <w:contextualSpacing/>
    </w:pPr>
  </w:style>
  <w:style w:type="paragraph" w:customStyle="1" w:styleId="Level1">
    <w:name w:val="Level 1"/>
    <w:basedOn w:val="Normal"/>
    <w:rsid w:val="007256D2"/>
    <w:pPr>
      <w:widowControl w:val="0"/>
      <w:spacing w:after="0" w:line="240" w:lineRule="auto"/>
    </w:pPr>
    <w:rPr>
      <w:rFonts w:ascii="Arial" w:hAnsi="Arial"/>
      <w:sz w:val="20"/>
      <w:szCs w:val="20"/>
    </w:rPr>
  </w:style>
  <w:style w:type="paragraph" w:customStyle="1" w:styleId="LtrDate">
    <w:name w:val="LtrDate"/>
    <w:basedOn w:val="Normal"/>
    <w:next w:val="Normal"/>
    <w:rsid w:val="007256D2"/>
    <w:pPr>
      <w:spacing w:after="0" w:line="240" w:lineRule="auto"/>
      <w:jc w:val="center"/>
    </w:pPr>
    <w:rPr>
      <w:rFonts w:ascii="Arial" w:hAnsi="Arial"/>
      <w:noProof/>
      <w:sz w:val="20"/>
      <w:szCs w:val="20"/>
    </w:rPr>
  </w:style>
  <w:style w:type="character" w:styleId="Hyperlink">
    <w:name w:val="Hyperlink"/>
    <w:basedOn w:val="DefaultParagraphFont"/>
    <w:uiPriority w:val="99"/>
    <w:unhideWhenUsed/>
    <w:rsid w:val="00B74731"/>
    <w:rPr>
      <w:color w:val="0563C1" w:themeColor="hyperlink"/>
      <w:u w:val="single"/>
    </w:rPr>
  </w:style>
  <w:style w:type="character" w:customStyle="1" w:styleId="UnresolvedMention">
    <w:name w:val="Unresolved Mention"/>
    <w:basedOn w:val="DefaultParagraphFont"/>
    <w:uiPriority w:val="99"/>
    <w:semiHidden/>
    <w:unhideWhenUsed/>
    <w:rsid w:val="00B747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weger@ravenswoodschool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39C64-D453-468E-9D21-45276FA80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1979</Words>
  <Characters>11285</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Nibbelin</dc:creator>
  <cp:keywords/>
  <dc:description/>
  <cp:lastModifiedBy>William Eger</cp:lastModifiedBy>
  <cp:revision>2</cp:revision>
  <dcterms:created xsi:type="dcterms:W3CDTF">2021-05-25T00:30:00Z</dcterms:created>
  <dcterms:modified xsi:type="dcterms:W3CDTF">2021-05-25T00:30:00Z</dcterms:modified>
</cp:coreProperties>
</file>